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38" w:rsidRPr="00542D6E" w:rsidRDefault="00560D38" w:rsidP="00560D38">
      <w:pPr>
        <w:rPr>
          <w:b/>
          <w:sz w:val="26"/>
          <w:szCs w:val="22"/>
        </w:rPr>
      </w:pPr>
      <w:r w:rsidRPr="00542D6E">
        <w:rPr>
          <w:b/>
        </w:rPr>
        <w:t xml:space="preserve">      </w:t>
      </w:r>
      <w:r w:rsidRPr="00542D6E">
        <w:t xml:space="preserve">UBND </w:t>
      </w:r>
      <w:r>
        <w:t>XÃ AN NGHĨA</w:t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  <w:sz w:val="26"/>
          <w:szCs w:val="22"/>
        </w:rPr>
        <w:tab/>
      </w:r>
      <w:r>
        <w:rPr>
          <w:b/>
          <w:sz w:val="26"/>
          <w:szCs w:val="22"/>
        </w:rPr>
        <w:t xml:space="preserve">               </w:t>
      </w:r>
      <w:r w:rsidRPr="00542D6E">
        <w:rPr>
          <w:b/>
          <w:sz w:val="26"/>
          <w:szCs w:val="2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42D6E">
            <w:rPr>
              <w:b/>
              <w:sz w:val="26"/>
              <w:szCs w:val="22"/>
            </w:rPr>
            <w:t>NAM</w:t>
          </w:r>
        </w:smartTag>
      </w:smartTag>
    </w:p>
    <w:p w:rsidR="00560D38" w:rsidRPr="00542D6E" w:rsidRDefault="00C04F0E" w:rsidP="00560D38">
      <w:pPr>
        <w:rPr>
          <w:b/>
          <w:sz w:val="26"/>
          <w:szCs w:val="22"/>
        </w:rPr>
      </w:pPr>
      <w:r>
        <w:rPr>
          <w:b/>
          <w:sz w:val="26"/>
          <w:szCs w:val="22"/>
        </w:rPr>
        <w:pict>
          <v:line id="_x0000_s1026" style="position:absolute;z-index:251660288" from="36.75pt,17.7pt" to="117.75pt,17.7pt"/>
        </w:pict>
      </w:r>
      <w:r w:rsidR="00560D38" w:rsidRPr="00542D6E">
        <w:rPr>
          <w:b/>
          <w:sz w:val="26"/>
          <w:szCs w:val="22"/>
        </w:rPr>
        <w:t xml:space="preserve">VĂN PHÒNG </w:t>
      </w:r>
      <w:r w:rsidR="00560D38">
        <w:rPr>
          <w:b/>
          <w:sz w:val="26"/>
          <w:szCs w:val="22"/>
        </w:rPr>
        <w:t>– THỐNG KÊ</w:t>
      </w:r>
      <w:r w:rsidR="00560D38" w:rsidRPr="00542D6E">
        <w:rPr>
          <w:b/>
          <w:sz w:val="26"/>
          <w:szCs w:val="22"/>
        </w:rPr>
        <w:tab/>
      </w:r>
      <w:r w:rsidR="00560D38" w:rsidRPr="00542D6E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>
        <w:rPr>
          <w:sz w:val="26"/>
          <w:szCs w:val="22"/>
        </w:rPr>
        <w:t xml:space="preserve">                </w:t>
      </w:r>
      <w:r w:rsidR="00560D38" w:rsidRPr="00542D6E">
        <w:rPr>
          <w:b/>
          <w:sz w:val="26"/>
          <w:szCs w:val="22"/>
        </w:rPr>
        <w:t xml:space="preserve"> </w:t>
      </w:r>
      <w:r w:rsidR="00560D38">
        <w:rPr>
          <w:b/>
          <w:sz w:val="26"/>
          <w:szCs w:val="22"/>
        </w:rPr>
        <w:t xml:space="preserve">          </w:t>
      </w:r>
      <w:r w:rsidR="00560D38" w:rsidRPr="00542D6E">
        <w:rPr>
          <w:b/>
          <w:sz w:val="26"/>
          <w:szCs w:val="22"/>
        </w:rPr>
        <w:t xml:space="preserve"> Độc lập – Tự do – Hạnh phúc</w:t>
      </w:r>
    </w:p>
    <w:p w:rsidR="00560D38" w:rsidRPr="00542D6E" w:rsidRDefault="00C04F0E" w:rsidP="00B73FDB">
      <w:pPr>
        <w:spacing w:before="120"/>
        <w:rPr>
          <w:i/>
          <w:sz w:val="26"/>
          <w:szCs w:val="22"/>
        </w:rPr>
      </w:pPr>
      <w:r>
        <w:rPr>
          <w:sz w:val="26"/>
          <w:szCs w:val="22"/>
        </w:rPr>
        <w:pict>
          <v:line id="_x0000_s1027" style="position:absolute;z-index:251661312" from="388.45pt,2.75pt" to="532.45pt,2.75pt"/>
        </w:pict>
      </w:r>
      <w:r w:rsidR="00560D38" w:rsidRPr="002244A3">
        <w:rPr>
          <w:sz w:val="26"/>
          <w:szCs w:val="22"/>
        </w:rPr>
        <w:t xml:space="preserve">         </w:t>
      </w:r>
      <w:r w:rsidR="00560D38">
        <w:rPr>
          <w:sz w:val="26"/>
          <w:szCs w:val="22"/>
        </w:rPr>
        <w:t>Số</w:t>
      </w:r>
      <w:r w:rsidR="0082431F">
        <w:rPr>
          <w:sz w:val="26"/>
          <w:szCs w:val="22"/>
        </w:rPr>
        <w:t xml:space="preserve">: </w:t>
      </w:r>
      <w:r w:rsidR="008B0F1D">
        <w:rPr>
          <w:sz w:val="26"/>
          <w:szCs w:val="22"/>
        </w:rPr>
        <w:t>0</w:t>
      </w:r>
      <w:r w:rsidR="00ED0B73">
        <w:rPr>
          <w:sz w:val="26"/>
          <w:szCs w:val="22"/>
        </w:rPr>
        <w:t>9</w:t>
      </w:r>
      <w:r w:rsidR="00560D38" w:rsidRPr="002244A3">
        <w:rPr>
          <w:sz w:val="26"/>
          <w:szCs w:val="22"/>
        </w:rPr>
        <w:t>/LCTT- VP</w:t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  <w:t xml:space="preserve">             </w:t>
      </w:r>
      <w:r w:rsidR="00560D38" w:rsidRPr="002244A3">
        <w:rPr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An </w:t>
      </w:r>
      <w:r w:rsidR="00560D38">
        <w:rPr>
          <w:i/>
          <w:sz w:val="26"/>
          <w:szCs w:val="22"/>
        </w:rPr>
        <w:t>Nghĩa</w:t>
      </w:r>
      <w:r w:rsidR="00560D38" w:rsidRPr="00542D6E">
        <w:rPr>
          <w:i/>
          <w:sz w:val="26"/>
          <w:szCs w:val="22"/>
        </w:rPr>
        <w:t>, ngày</w:t>
      </w:r>
      <w:r w:rsidR="00560D38">
        <w:rPr>
          <w:i/>
          <w:sz w:val="26"/>
          <w:szCs w:val="22"/>
        </w:rPr>
        <w:t xml:space="preserve"> </w:t>
      </w:r>
      <w:r w:rsidR="00ED0B73">
        <w:rPr>
          <w:i/>
          <w:sz w:val="26"/>
          <w:szCs w:val="22"/>
        </w:rPr>
        <w:t>07</w:t>
      </w:r>
      <w:r w:rsidR="00B51F6E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tháng </w:t>
      </w:r>
      <w:r w:rsidR="00ED0B73">
        <w:rPr>
          <w:i/>
          <w:sz w:val="26"/>
          <w:szCs w:val="22"/>
        </w:rPr>
        <w:t>3</w:t>
      </w:r>
      <w:r w:rsidR="008F6E1D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>năm 20</w:t>
      </w:r>
      <w:r w:rsidR="00560D38">
        <w:rPr>
          <w:i/>
          <w:sz w:val="26"/>
          <w:szCs w:val="22"/>
        </w:rPr>
        <w:t>2</w:t>
      </w:r>
      <w:r w:rsidR="008B0F1D">
        <w:rPr>
          <w:i/>
          <w:sz w:val="26"/>
          <w:szCs w:val="22"/>
        </w:rPr>
        <w:t>5</w:t>
      </w:r>
    </w:p>
    <w:p w:rsidR="00560D38" w:rsidRPr="002244A3" w:rsidRDefault="00560D38" w:rsidP="00560D38">
      <w:pPr>
        <w:tabs>
          <w:tab w:val="left" w:pos="-1080"/>
        </w:tabs>
        <w:jc w:val="center"/>
        <w:rPr>
          <w:sz w:val="26"/>
          <w:szCs w:val="22"/>
        </w:rPr>
      </w:pPr>
    </w:p>
    <w:p w:rsidR="00560D38" w:rsidRPr="006E3041" w:rsidRDefault="00560D38" w:rsidP="00560D38">
      <w:pPr>
        <w:tabs>
          <w:tab w:val="left" w:pos="-1080"/>
        </w:tabs>
        <w:jc w:val="center"/>
        <w:rPr>
          <w:sz w:val="2"/>
          <w:szCs w:val="22"/>
        </w:rPr>
      </w:pPr>
    </w:p>
    <w:p w:rsidR="00560D38" w:rsidRPr="00542D6E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542D6E">
        <w:rPr>
          <w:b/>
          <w:sz w:val="28"/>
          <w:szCs w:val="22"/>
        </w:rPr>
        <w:t xml:space="preserve">LỊCH CÔNG TÁC TUẦN CỦA TT HĐND và LĐ UBND </w:t>
      </w:r>
      <w:r>
        <w:rPr>
          <w:b/>
          <w:sz w:val="28"/>
          <w:szCs w:val="22"/>
        </w:rPr>
        <w:t>XÃ</w:t>
      </w:r>
    </w:p>
    <w:p w:rsidR="00560D38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B9205A">
        <w:rPr>
          <w:b/>
          <w:sz w:val="28"/>
          <w:szCs w:val="22"/>
        </w:rPr>
        <w:t>Từ ngày</w:t>
      </w:r>
      <w:r w:rsidR="001C0B77">
        <w:rPr>
          <w:b/>
          <w:sz w:val="28"/>
          <w:szCs w:val="22"/>
        </w:rPr>
        <w:t xml:space="preserve"> </w:t>
      </w:r>
      <w:r w:rsidR="00E279BC">
        <w:rPr>
          <w:b/>
          <w:sz w:val="28"/>
          <w:szCs w:val="22"/>
        </w:rPr>
        <w:t>10</w:t>
      </w:r>
      <w:r w:rsidR="00613FC7">
        <w:rPr>
          <w:b/>
          <w:sz w:val="28"/>
          <w:szCs w:val="22"/>
        </w:rPr>
        <w:t>/</w:t>
      </w:r>
      <w:r w:rsidR="00340E0D">
        <w:rPr>
          <w:b/>
          <w:sz w:val="28"/>
          <w:szCs w:val="22"/>
        </w:rPr>
        <w:t>3</w:t>
      </w:r>
      <w:r w:rsidRPr="00B9205A">
        <w:rPr>
          <w:b/>
          <w:sz w:val="28"/>
          <w:szCs w:val="22"/>
        </w:rPr>
        <w:t>/2</w:t>
      </w:r>
      <w:r>
        <w:rPr>
          <w:b/>
          <w:sz w:val="28"/>
          <w:szCs w:val="22"/>
        </w:rPr>
        <w:t>02</w:t>
      </w:r>
      <w:r w:rsidR="008B0F1D">
        <w:rPr>
          <w:b/>
          <w:sz w:val="28"/>
          <w:szCs w:val="22"/>
        </w:rPr>
        <w:t>5</w:t>
      </w:r>
      <w:r w:rsidRPr="00B9205A">
        <w:rPr>
          <w:b/>
          <w:sz w:val="28"/>
          <w:szCs w:val="22"/>
        </w:rPr>
        <w:t xml:space="preserve"> đến ngày</w:t>
      </w:r>
      <w:r w:rsidR="00344B07">
        <w:rPr>
          <w:b/>
          <w:sz w:val="28"/>
          <w:szCs w:val="22"/>
        </w:rPr>
        <w:t xml:space="preserve"> </w:t>
      </w:r>
      <w:r w:rsidR="00E279BC">
        <w:rPr>
          <w:b/>
          <w:sz w:val="28"/>
          <w:szCs w:val="22"/>
        </w:rPr>
        <w:t>16</w:t>
      </w:r>
      <w:r w:rsidR="00F51154">
        <w:rPr>
          <w:b/>
          <w:sz w:val="28"/>
          <w:szCs w:val="22"/>
        </w:rPr>
        <w:t>/</w:t>
      </w:r>
      <w:r w:rsidR="009067B5">
        <w:rPr>
          <w:b/>
          <w:sz w:val="28"/>
          <w:szCs w:val="22"/>
        </w:rPr>
        <w:t>3</w:t>
      </w:r>
      <w:r>
        <w:rPr>
          <w:b/>
          <w:sz w:val="28"/>
          <w:szCs w:val="22"/>
        </w:rPr>
        <w:t>/202</w:t>
      </w:r>
      <w:r w:rsidR="00F075BE">
        <w:rPr>
          <w:b/>
          <w:sz w:val="28"/>
          <w:szCs w:val="22"/>
        </w:rPr>
        <w:t>5</w:t>
      </w:r>
    </w:p>
    <w:p w:rsidR="00527323" w:rsidRPr="002244A3" w:rsidRDefault="00527323" w:rsidP="00560D38">
      <w:pPr>
        <w:tabs>
          <w:tab w:val="left" w:pos="-1080"/>
        </w:tabs>
        <w:jc w:val="center"/>
        <w:rPr>
          <w:sz w:val="26"/>
          <w:szCs w:val="22"/>
        </w:rPr>
      </w:pPr>
    </w:p>
    <w:tbl>
      <w:tblPr>
        <w:tblW w:w="14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891"/>
        <w:gridCol w:w="4536"/>
        <w:gridCol w:w="1413"/>
        <w:gridCol w:w="1564"/>
        <w:gridCol w:w="1559"/>
        <w:gridCol w:w="2457"/>
        <w:gridCol w:w="803"/>
      </w:tblGrid>
      <w:tr w:rsidR="00560D38" w:rsidRPr="002244A3" w:rsidTr="002A164B">
        <w:trPr>
          <w:trHeight w:val="583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Thời gian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Nội dung công việc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Chủ trì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Địa điểm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6960C1">
            <w:pPr>
              <w:jc w:val="center"/>
              <w:rPr>
                <w:b/>
              </w:rPr>
            </w:pPr>
            <w:r w:rsidRPr="00F85EFD">
              <w:rPr>
                <w:b/>
              </w:rPr>
              <w:t>Cơ quan chuẩn bị nội dung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EE6D8F" w:rsidP="00EE6D8F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Thành phần t</w:t>
            </w:r>
            <w:r w:rsidR="00560D38" w:rsidRPr="00F85EFD">
              <w:rPr>
                <w:b/>
              </w:rPr>
              <w:t>ham dự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LĐVP, CV theo dõi</w:t>
            </w:r>
          </w:p>
        </w:tc>
      </w:tr>
      <w:tr w:rsidR="001E00B0" w:rsidRPr="00700A00" w:rsidTr="008E7A53">
        <w:trPr>
          <w:trHeight w:val="903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0B0" w:rsidRPr="00700A00" w:rsidRDefault="001E00B0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  <w:p w:rsidR="001E00B0" w:rsidRPr="00CF41F2" w:rsidRDefault="001E00B0" w:rsidP="00B85AF0">
            <w:pPr>
              <w:tabs>
                <w:tab w:val="left" w:pos="-1080"/>
              </w:tabs>
              <w:jc w:val="center"/>
            </w:pPr>
            <w:r w:rsidRPr="00CF41F2">
              <w:t>Thứ hai</w:t>
            </w:r>
          </w:p>
          <w:p w:rsidR="001E00B0" w:rsidRPr="00700A00" w:rsidRDefault="00E279BC" w:rsidP="008E7A53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10</w:t>
            </w:r>
            <w:r w:rsidR="001E00B0">
              <w:t>/</w:t>
            </w:r>
            <w:r w:rsidR="008E7A53">
              <w:t>3</w:t>
            </w:r>
            <w:r w:rsidR="001E00B0" w:rsidRPr="00CF41F2">
              <w:t>/202</w:t>
            </w:r>
            <w:r w:rsidR="001E00B0"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0B0" w:rsidRPr="00285546" w:rsidRDefault="001E00B0" w:rsidP="00B85AF0">
            <w:pPr>
              <w:tabs>
                <w:tab w:val="left" w:pos="-1080"/>
              </w:tabs>
              <w:jc w:val="center"/>
            </w:pPr>
            <w:r w:rsidRPr="0028554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0B0" w:rsidRPr="00285546" w:rsidRDefault="001E00B0" w:rsidP="00B252FE">
            <w:pPr>
              <w:rPr>
                <w:shd w:val="clear" w:color="auto" w:fill="FFFFFF"/>
              </w:rPr>
            </w:pPr>
          </w:p>
          <w:p w:rsidR="001E00B0" w:rsidRPr="00285546" w:rsidRDefault="001E00B0" w:rsidP="00E279BC">
            <w:pPr>
              <w:rPr>
                <w:b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0</w:t>
            </w:r>
            <w:r w:rsidR="008E7A53">
              <w:rPr>
                <w:b/>
                <w:i/>
                <w:shd w:val="clear" w:color="auto" w:fill="FFFFFF"/>
              </w:rPr>
              <w:t>7</w:t>
            </w:r>
            <w:r>
              <w:rPr>
                <w:b/>
                <w:i/>
                <w:shd w:val="clear" w:color="auto" w:fill="FFFFFF"/>
              </w:rPr>
              <w:t>h</w:t>
            </w:r>
            <w:r w:rsidR="008E7A53">
              <w:rPr>
                <w:b/>
                <w:i/>
                <w:shd w:val="clear" w:color="auto" w:fill="FFFFFF"/>
              </w:rPr>
              <w:t>3</w:t>
            </w:r>
            <w:r>
              <w:rPr>
                <w:b/>
                <w:i/>
                <w:shd w:val="clear" w:color="auto" w:fill="FFFFFF"/>
              </w:rPr>
              <w:t>0</w:t>
            </w:r>
            <w:r w:rsidRPr="00285546">
              <w:rPr>
                <w:shd w:val="clear" w:color="auto" w:fill="FFFFFF"/>
              </w:rPr>
              <w:t xml:space="preserve">:  </w:t>
            </w:r>
            <w:r w:rsidR="00E279BC">
              <w:rPr>
                <w:shd w:val="clear" w:color="auto" w:fill="FFFFFF"/>
              </w:rPr>
              <w:t>Hội ý lãnh đạo UBND xã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00B0" w:rsidRPr="00140BF3" w:rsidRDefault="001E00B0" w:rsidP="007E1F34">
            <w:pPr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00B0" w:rsidRPr="00F726C6" w:rsidRDefault="00E279BC" w:rsidP="007E1F34">
            <w:r>
              <w:t>Phòng làm việc đ/c CT UBND xã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00B0" w:rsidRPr="00711E49" w:rsidRDefault="001E00B0" w:rsidP="00434FE7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00B0" w:rsidRDefault="00E279BC" w:rsidP="000F4255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-CT và các PCT UBND xã</w:t>
            </w:r>
          </w:p>
          <w:p w:rsidR="00E279BC" w:rsidRPr="00C6042D" w:rsidRDefault="00E279BC" w:rsidP="000F4255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-VP-TK, TC-KT xã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1E00B0" w:rsidRPr="00700A00" w:rsidRDefault="001E00B0" w:rsidP="00E63601">
            <w:pPr>
              <w:rPr>
                <w:u w:val="single"/>
              </w:rPr>
            </w:pPr>
          </w:p>
        </w:tc>
      </w:tr>
      <w:tr w:rsidR="008E3FBB" w:rsidRPr="00700A00" w:rsidTr="0026073A">
        <w:trPr>
          <w:trHeight w:val="61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BB" w:rsidRPr="00700A00" w:rsidRDefault="008E3FBB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BB" w:rsidRDefault="008E3FBB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BB" w:rsidRPr="00AF2469" w:rsidRDefault="001E00B0" w:rsidP="00E279BC">
            <w:pPr>
              <w:rPr>
                <w:sz w:val="22"/>
                <w:shd w:val="clear" w:color="auto" w:fill="FFFFFF"/>
              </w:rPr>
            </w:pPr>
            <w:r w:rsidRPr="00AF2469">
              <w:rPr>
                <w:b/>
                <w:i/>
                <w:shd w:val="clear" w:color="auto" w:fill="FFFFFF"/>
              </w:rPr>
              <w:t>1</w:t>
            </w:r>
            <w:r w:rsidR="00BE10AC" w:rsidRPr="00AF2469">
              <w:rPr>
                <w:b/>
                <w:i/>
                <w:shd w:val="clear" w:color="auto" w:fill="FFFFFF"/>
              </w:rPr>
              <w:t>3</w:t>
            </w:r>
            <w:r w:rsidRPr="00AF2469">
              <w:rPr>
                <w:b/>
                <w:i/>
                <w:shd w:val="clear" w:color="auto" w:fill="FFFFFF"/>
              </w:rPr>
              <w:t>h</w:t>
            </w:r>
            <w:r w:rsidR="00BE10AC" w:rsidRPr="00AF2469">
              <w:rPr>
                <w:b/>
                <w:i/>
                <w:shd w:val="clear" w:color="auto" w:fill="FFFFFF"/>
              </w:rPr>
              <w:t>3</w:t>
            </w:r>
            <w:r w:rsidRPr="00AF2469">
              <w:rPr>
                <w:b/>
                <w:i/>
                <w:shd w:val="clear" w:color="auto" w:fill="FFFFFF"/>
              </w:rPr>
              <w:t>0:</w:t>
            </w:r>
            <w:r w:rsidRPr="00AF2469">
              <w:rPr>
                <w:b/>
                <w:shd w:val="clear" w:color="auto" w:fill="FFFFFF"/>
              </w:rPr>
              <w:t xml:space="preserve"> </w:t>
            </w:r>
            <w:r w:rsidR="00E279BC">
              <w:rPr>
                <w:shd w:val="clear" w:color="auto" w:fill="FFFFFF"/>
              </w:rPr>
              <w:t>Trực xử lý công việc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3FBB" w:rsidRPr="00AF2469" w:rsidRDefault="008E3FBB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3FBB" w:rsidRPr="00AF2469" w:rsidRDefault="008E3FBB" w:rsidP="00F726C6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3FBB" w:rsidRPr="00AF2469" w:rsidRDefault="008E3FBB" w:rsidP="0055329E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3FBB" w:rsidRPr="00AF2469" w:rsidRDefault="008E3FBB" w:rsidP="001E00B0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8E3FBB" w:rsidRPr="00700A00" w:rsidRDefault="008E3FBB" w:rsidP="00E63601">
            <w:pPr>
              <w:rPr>
                <w:u w:val="single"/>
              </w:rPr>
            </w:pPr>
          </w:p>
        </w:tc>
      </w:tr>
      <w:tr w:rsidR="00E279BC" w:rsidRPr="00700A00" w:rsidTr="00E279BC">
        <w:trPr>
          <w:trHeight w:val="1191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BC" w:rsidRPr="00F85EFD" w:rsidRDefault="00E279BC" w:rsidP="00B85AF0">
            <w:pPr>
              <w:tabs>
                <w:tab w:val="left" w:pos="-1080"/>
              </w:tabs>
              <w:jc w:val="center"/>
            </w:pPr>
            <w:r w:rsidRPr="00F85EFD">
              <w:t xml:space="preserve">Thứ ba </w:t>
            </w:r>
          </w:p>
          <w:p w:rsidR="00E279BC" w:rsidRPr="00700A00" w:rsidRDefault="00E279BC" w:rsidP="00BE10AC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11/3</w:t>
            </w:r>
            <w:r w:rsidRPr="00F85EFD">
              <w:t>/</w:t>
            </w:r>
            <w:r>
              <w:t xml:space="preserve"> </w:t>
            </w:r>
            <w:r w:rsidRPr="00F85EFD">
              <w:t>202</w:t>
            </w:r>
            <w: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BC" w:rsidRDefault="00E279BC" w:rsidP="00B85AF0">
            <w:pPr>
              <w:tabs>
                <w:tab w:val="left" w:pos="-1080"/>
              </w:tabs>
              <w:jc w:val="center"/>
            </w:pPr>
            <w: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BC" w:rsidRPr="00281790" w:rsidRDefault="00E279BC" w:rsidP="00E279BC">
            <w:r>
              <w:rPr>
                <w:b/>
                <w:i/>
              </w:rPr>
              <w:t xml:space="preserve">07h30: </w:t>
            </w:r>
            <w:r w:rsidRPr="00281790">
              <w:t xml:space="preserve">Đ/c Đinh Văn Đang – CT </w:t>
            </w:r>
            <w:r>
              <w:t>UBND</w:t>
            </w:r>
            <w:r w:rsidRPr="00281790">
              <w:t xml:space="preserve"> xã </w:t>
            </w:r>
            <w:r>
              <w:t>dự h</w:t>
            </w:r>
            <w:r w:rsidRPr="00E279BC">
              <w:t>ọp triển khai kế hoạch sử dụng đất năm 2025, triển khai Quyết định 71/2024/QĐ-UBND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79BC" w:rsidRPr="008F6E1D" w:rsidRDefault="00E279BC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9BC" w:rsidRDefault="00E279BC" w:rsidP="00F726C6">
            <w:r>
              <w:t>Phòng họp A-UBND huyện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9BC" w:rsidRPr="00D21667" w:rsidRDefault="00E279BC" w:rsidP="0055329E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9BC" w:rsidRDefault="00AA51E9" w:rsidP="002D1B3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-CT UBND xã</w:t>
            </w:r>
          </w:p>
          <w:p w:rsidR="00AA51E9" w:rsidRPr="00C6042D" w:rsidRDefault="00AA51E9" w:rsidP="002D1B3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-CC ĐC-NN-XD&amp;MT xã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E279BC" w:rsidRPr="00700A00" w:rsidRDefault="00E279BC" w:rsidP="00E63601">
            <w:pPr>
              <w:rPr>
                <w:u w:val="single"/>
              </w:rPr>
            </w:pPr>
          </w:p>
        </w:tc>
      </w:tr>
      <w:tr w:rsidR="003D1F97" w:rsidRPr="00700A00" w:rsidTr="002A164B">
        <w:trPr>
          <w:trHeight w:val="61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Pr="00700A00" w:rsidRDefault="003D1F97" w:rsidP="00D13C9D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Default="003D1F97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Pr="00A17BDC" w:rsidRDefault="00B74218" w:rsidP="00C904FE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  <w:shd w:val="clear" w:color="auto" w:fill="FFFFFF"/>
              </w:rPr>
              <w:t>13h</w:t>
            </w:r>
            <w:r w:rsidR="00B3381F">
              <w:rPr>
                <w:b/>
                <w:i/>
                <w:sz w:val="22"/>
                <w:szCs w:val="22"/>
                <w:shd w:val="clear" w:color="auto" w:fill="FFFFFF"/>
              </w:rPr>
              <w:t>3</w:t>
            </w:r>
            <w:r w:rsidRPr="006A105D">
              <w:rPr>
                <w:b/>
                <w:i/>
                <w:sz w:val="22"/>
                <w:szCs w:val="22"/>
                <w:shd w:val="clear" w:color="auto" w:fill="FFFFFF"/>
              </w:rPr>
              <w:t>0</w:t>
            </w:r>
            <w:r>
              <w:rPr>
                <w:sz w:val="22"/>
                <w:szCs w:val="22"/>
                <w:shd w:val="clear" w:color="auto" w:fill="FFFFFF"/>
              </w:rPr>
              <w:t>:</w:t>
            </w:r>
            <w:r w:rsidR="00C904FE" w:rsidRPr="00281790">
              <w:t xml:space="preserve"> </w:t>
            </w:r>
            <w:r w:rsidR="00C904FE" w:rsidRPr="00281790">
              <w:t xml:space="preserve">Đ/c Đinh Văn Đang – CT </w:t>
            </w:r>
            <w:r w:rsidR="00C904FE">
              <w:t>UBND</w:t>
            </w:r>
            <w:r w:rsidR="00C904FE" w:rsidRPr="00281790">
              <w:t xml:space="preserve"> xã </w:t>
            </w:r>
            <w:r w:rsidR="00C904FE">
              <w:t>dự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C904FE" w:rsidRPr="00C904FE">
              <w:rPr>
                <w:sz w:val="22"/>
                <w:szCs w:val="22"/>
                <w:shd w:val="clear" w:color="auto" w:fill="FFFFFF"/>
              </w:rPr>
              <w:t>Họp nghe báo cáo việc mở đường khai thác, vận chuyển keo trên địa bàn huyện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CB5768" w:rsidRDefault="003D1F97" w:rsidP="00482080">
            <w:pPr>
              <w:rPr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1F97" w:rsidRPr="00F726C6" w:rsidRDefault="00C904FE" w:rsidP="003A733E">
            <w:r>
              <w:t>Phòng họp A-UBND huyện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413DAF" w:rsidRDefault="003D1F97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Default="00C904FE" w:rsidP="00D91ED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-CT UBND xã</w:t>
            </w:r>
          </w:p>
          <w:p w:rsidR="00C904FE" w:rsidRPr="00585CF7" w:rsidRDefault="00C904FE" w:rsidP="00D91ED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-Trưởng Công an xã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1F97" w:rsidRPr="00700A00" w:rsidRDefault="003D1F97" w:rsidP="00C03AC7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</w:tr>
      <w:tr w:rsidR="00565C0D" w:rsidRPr="00700A00" w:rsidTr="00565C0D">
        <w:trPr>
          <w:trHeight w:val="921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0D" w:rsidRPr="00FA4643" w:rsidRDefault="00565C0D" w:rsidP="00B85AF0">
            <w:pPr>
              <w:tabs>
                <w:tab w:val="left" w:pos="-1080"/>
              </w:tabs>
              <w:jc w:val="center"/>
            </w:pPr>
            <w:r w:rsidRPr="00FA4643">
              <w:t xml:space="preserve">Thứ Tư </w:t>
            </w:r>
          </w:p>
          <w:p w:rsidR="00565C0D" w:rsidRPr="00700A00" w:rsidRDefault="00892EAA" w:rsidP="00854C78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12</w:t>
            </w:r>
            <w:r w:rsidR="00565C0D">
              <w:t>/3</w:t>
            </w:r>
            <w:r w:rsidR="00565C0D" w:rsidRPr="00FA4643">
              <w:t>/202</w:t>
            </w:r>
            <w:r w:rsidR="00565C0D"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0D" w:rsidRDefault="00565C0D" w:rsidP="00FC74A9">
            <w:pPr>
              <w:tabs>
                <w:tab w:val="left" w:pos="-1080"/>
              </w:tabs>
              <w:jc w:val="center"/>
            </w:pPr>
            <w: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0D" w:rsidRPr="00BB272F" w:rsidRDefault="00565C0D" w:rsidP="00087175">
            <w:pPr>
              <w:rPr>
                <w:b/>
                <w:shd w:val="clear" w:color="auto" w:fill="FFFFFF"/>
              </w:rPr>
            </w:pPr>
            <w:r w:rsidRPr="00BB272F">
              <w:rPr>
                <w:b/>
                <w:i/>
                <w:shd w:val="clear" w:color="auto" w:fill="FFFFFF"/>
              </w:rPr>
              <w:t>0</w:t>
            </w:r>
            <w:r w:rsidR="00087175">
              <w:rPr>
                <w:b/>
                <w:i/>
                <w:shd w:val="clear" w:color="auto" w:fill="FFFFFF"/>
              </w:rPr>
              <w:t>8</w:t>
            </w:r>
            <w:r w:rsidRPr="00BB272F">
              <w:rPr>
                <w:b/>
                <w:i/>
                <w:shd w:val="clear" w:color="auto" w:fill="FFFFFF"/>
              </w:rPr>
              <w:t>h</w:t>
            </w:r>
            <w:r w:rsidR="00087175">
              <w:rPr>
                <w:b/>
                <w:i/>
                <w:shd w:val="clear" w:color="auto" w:fill="FFFFFF"/>
              </w:rPr>
              <w:t>0</w:t>
            </w:r>
            <w:r w:rsidRPr="00BB272F">
              <w:rPr>
                <w:b/>
                <w:i/>
                <w:shd w:val="clear" w:color="auto" w:fill="FFFFFF"/>
              </w:rPr>
              <w:t>0:</w:t>
            </w:r>
            <w:r w:rsidRPr="00BB272F">
              <w:rPr>
                <w:b/>
                <w:i/>
              </w:rPr>
              <w:t xml:space="preserve"> </w:t>
            </w:r>
            <w:r w:rsidR="00087175">
              <w:rPr>
                <w:shd w:val="clear" w:color="auto" w:fill="FFFFFF"/>
              </w:rPr>
              <w:t xml:space="preserve">Đ/c Đinh Văn Khuy – PCT UBND xã dự </w:t>
            </w:r>
            <w:r w:rsidR="00087175" w:rsidRPr="00087175">
              <w:rPr>
                <w:shd w:val="clear" w:color="auto" w:fill="FFFFFF"/>
              </w:rPr>
              <w:t>Họp Ban tổ chức Đại hội Thể dục - Thể thao huyện An Lão lần thứ X năm 2025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0D" w:rsidRPr="00CB5768" w:rsidRDefault="00565C0D" w:rsidP="000928A7">
            <w:pPr>
              <w:rPr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C0D" w:rsidRPr="00087175" w:rsidRDefault="00087175" w:rsidP="00B20B48">
            <w:r w:rsidRPr="00087175">
              <w:rPr>
                <w:shd w:val="clear" w:color="auto" w:fill="FFFFFF"/>
              </w:rPr>
              <w:t>Phòng họp Trung tâm VH-TT-TT huyện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0D" w:rsidRPr="00413DAF" w:rsidRDefault="00565C0D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0D" w:rsidRPr="00585CF7" w:rsidRDefault="00565C0D" w:rsidP="00BB272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5C0D" w:rsidRPr="00700A00" w:rsidRDefault="00565C0D" w:rsidP="00C03AC7">
            <w:pPr>
              <w:rPr>
                <w:u w:val="single"/>
              </w:rPr>
            </w:pPr>
          </w:p>
        </w:tc>
      </w:tr>
      <w:tr w:rsidR="00B20B48" w:rsidRPr="00700A00" w:rsidTr="00B726D3">
        <w:trPr>
          <w:trHeight w:val="588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FA4643" w:rsidRDefault="00B20B48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Default="00B20B48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BB272F" w:rsidRDefault="00814967" w:rsidP="00846460">
            <w:pPr>
              <w:rPr>
                <w:b/>
                <w:i/>
              </w:rPr>
            </w:pPr>
            <w:r w:rsidRPr="00BB272F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13h30</w:t>
            </w:r>
            <w:r w:rsidRPr="00BB272F">
              <w:rPr>
                <w:sz w:val="26"/>
                <w:szCs w:val="26"/>
                <w:shd w:val="clear" w:color="auto" w:fill="FFFFFF" w:themeFill="background1"/>
              </w:rPr>
              <w:t>:</w:t>
            </w:r>
            <w:r w:rsidR="00117AF5" w:rsidRPr="00BB272F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565C0D" w:rsidRPr="00281790">
              <w:t xml:space="preserve">Đ/c Đinh Văn Đang – CT </w:t>
            </w:r>
            <w:r w:rsidR="00565C0D">
              <w:t>UBND</w:t>
            </w:r>
            <w:r w:rsidR="00565C0D" w:rsidRPr="00281790">
              <w:t xml:space="preserve"> xã</w:t>
            </w:r>
            <w:r w:rsidR="00565C0D">
              <w:t xml:space="preserve"> </w:t>
            </w:r>
            <w:r w:rsidR="00846460">
              <w:t>dự</w:t>
            </w:r>
            <w:r w:rsidR="00565C0D" w:rsidRPr="00565C0D">
              <w:t xml:space="preserve"> </w:t>
            </w:r>
            <w:r w:rsidR="00846460" w:rsidRPr="00846460">
              <w:t>Họp trực tuyến toàn tỉnh về sơ kết công tác ATGT năm 2024,</w:t>
            </w:r>
            <w:bookmarkStart w:id="0" w:name="_GoBack"/>
            <w:bookmarkEnd w:id="0"/>
            <w:r w:rsidR="00846460" w:rsidRPr="00846460">
              <w:t xml:space="preserve"> triển khai nhiệm vụ năm 2025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7465E2" w:rsidRDefault="00B20B48" w:rsidP="000928A7">
            <w:pPr>
              <w:rPr>
                <w:sz w:val="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B48" w:rsidRDefault="00846460" w:rsidP="007049A9">
            <w:r>
              <w:t>Điểm cầu xã An Nghĩa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413DAF" w:rsidRDefault="00B20B48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C0D" w:rsidRDefault="00565C0D" w:rsidP="00565C0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-CT UBND xã</w:t>
            </w:r>
          </w:p>
          <w:p w:rsidR="0068024C" w:rsidRDefault="00565C0D" w:rsidP="00565C0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-Công an xã</w:t>
            </w:r>
          </w:p>
          <w:p w:rsidR="00846460" w:rsidRPr="00C4674D" w:rsidRDefault="00846460" w:rsidP="00565C0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-Thành viên Ban ATGT xã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B48" w:rsidRPr="00700A00" w:rsidRDefault="00B20B48" w:rsidP="00C03AC7">
            <w:pPr>
              <w:rPr>
                <w:u w:val="single"/>
              </w:rPr>
            </w:pPr>
          </w:p>
        </w:tc>
      </w:tr>
      <w:tr w:rsidR="00C01BBD" w:rsidRPr="002244A3" w:rsidTr="00117AF5">
        <w:trPr>
          <w:trHeight w:val="615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A65F96" w:rsidRDefault="00C01BBD" w:rsidP="00831586">
            <w:pPr>
              <w:tabs>
                <w:tab w:val="left" w:pos="-1080"/>
              </w:tabs>
              <w:jc w:val="center"/>
            </w:pPr>
            <w:r w:rsidRPr="00A65F96">
              <w:t>Thứ năm</w:t>
            </w:r>
          </w:p>
          <w:p w:rsidR="00C01BBD" w:rsidRPr="00A65F96" w:rsidRDefault="007631AE" w:rsidP="00854C78">
            <w:pPr>
              <w:tabs>
                <w:tab w:val="left" w:pos="-1080"/>
              </w:tabs>
              <w:jc w:val="center"/>
            </w:pPr>
            <w:r>
              <w:t>13</w:t>
            </w:r>
            <w:r w:rsidR="00C01BBD">
              <w:t>/</w:t>
            </w:r>
            <w:r w:rsidR="00854C78">
              <w:t>3</w:t>
            </w:r>
            <w:r w:rsidR="00C01BBD" w:rsidRPr="00A65F96">
              <w:t>/202</w:t>
            </w:r>
            <w:r w:rsidR="00C01BBD">
              <w:t>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A65F96" w:rsidRDefault="00C01BBD" w:rsidP="008C7D4B">
            <w:pPr>
              <w:tabs>
                <w:tab w:val="left" w:pos="-1080"/>
              </w:tabs>
              <w:jc w:val="center"/>
            </w:pPr>
            <w:r w:rsidRPr="00A65F9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854C78" w:rsidRDefault="00497314" w:rsidP="00767074">
            <w:pPr>
              <w:rPr>
                <w:color w:val="FF0000"/>
                <w:sz w:val="26"/>
                <w:szCs w:val="26"/>
                <w:shd w:val="clear" w:color="auto" w:fill="FFFFFF" w:themeFill="background1"/>
              </w:rPr>
            </w:pPr>
            <w:r w:rsidRPr="009B6FAC">
              <w:rPr>
                <w:b/>
                <w:i/>
                <w:shd w:val="clear" w:color="auto" w:fill="FFFFFF"/>
              </w:rPr>
              <w:t>0</w:t>
            </w:r>
            <w:r w:rsidR="00767074">
              <w:rPr>
                <w:b/>
                <w:i/>
                <w:shd w:val="clear" w:color="auto" w:fill="FFFFFF"/>
              </w:rPr>
              <w:t>8</w:t>
            </w:r>
            <w:r w:rsidRPr="009B6FAC">
              <w:rPr>
                <w:b/>
                <w:i/>
                <w:shd w:val="clear" w:color="auto" w:fill="FFFFFF"/>
              </w:rPr>
              <w:t>h30</w:t>
            </w:r>
            <w:r w:rsidR="00C01BBD" w:rsidRPr="009B6FAC">
              <w:rPr>
                <w:b/>
                <w:i/>
                <w:shd w:val="clear" w:color="auto" w:fill="FFFFFF"/>
              </w:rPr>
              <w:t>:</w:t>
            </w:r>
            <w:r w:rsidR="00C01BBD" w:rsidRPr="009B6FAC">
              <w:rPr>
                <w:b/>
                <w:i/>
              </w:rPr>
              <w:t xml:space="preserve"> </w:t>
            </w:r>
            <w:r w:rsidR="002E4E9C" w:rsidRPr="002E4E9C">
              <w:t xml:space="preserve">Đ/c Đinh Văn Đang – CT UBND xã dự </w:t>
            </w:r>
            <w:r w:rsidR="002E4E9C" w:rsidRPr="002E4E9C">
              <w:t>họp nghe báo cáo giải pháp đẩy nhanh tiến độ giải ngân vốn đầu tư công và tiến độ thực hiện xóa nhà tạm, nhà dột nát năm 2025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E76C46" w:rsidRDefault="00C01BBD" w:rsidP="00145943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Default="002E4E9C" w:rsidP="00D82BBC">
            <w:r>
              <w:t>Hội trường Huyện ủy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F96372" w:rsidRDefault="00C01BBD" w:rsidP="0001758B">
            <w:pPr>
              <w:tabs>
                <w:tab w:val="left" w:pos="-1080"/>
              </w:tabs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3A1A84" w:rsidRDefault="00767074" w:rsidP="00BE1E8D">
            <w:pPr>
              <w:spacing w:before="40"/>
            </w:pPr>
            <w:r>
              <w:t>Theo giấy mời của Huyện ủy An Lão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BBD" w:rsidRPr="00F85EFD" w:rsidRDefault="00C01BBD" w:rsidP="00B85AF0">
            <w:pPr>
              <w:jc w:val="center"/>
            </w:pPr>
          </w:p>
        </w:tc>
      </w:tr>
      <w:tr w:rsidR="00C01BBD" w:rsidRPr="002244A3" w:rsidTr="00814967">
        <w:trPr>
          <w:trHeight w:val="606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A65F96" w:rsidRDefault="00C01BBD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A65F96" w:rsidRDefault="00C01BBD" w:rsidP="006F1BF2">
            <w:pPr>
              <w:tabs>
                <w:tab w:val="left" w:pos="-1080"/>
              </w:tabs>
            </w:pPr>
            <w:r w:rsidRPr="00A65F96">
              <w:t xml:space="preserve">Chiều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730C43" w:rsidRDefault="00C01BBD" w:rsidP="00814967">
            <w:pPr>
              <w:rPr>
                <w:b/>
                <w:shd w:val="clear" w:color="auto" w:fill="FFFFFF"/>
              </w:rPr>
            </w:pPr>
            <w:r w:rsidRPr="00730C43">
              <w:rPr>
                <w:b/>
                <w:i/>
                <w:shd w:val="clear" w:color="auto" w:fill="FFFFFF"/>
              </w:rPr>
              <w:t>13h30:</w:t>
            </w:r>
            <w:r>
              <w:rPr>
                <w:b/>
                <w:shd w:val="clear" w:color="auto" w:fill="FFFFFF"/>
              </w:rPr>
              <w:t xml:space="preserve"> </w:t>
            </w:r>
            <w:r w:rsidRPr="00EA2A35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F10430" w:rsidRDefault="00C01BBD" w:rsidP="006F1BF2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E6061A" w:rsidRDefault="00C01BBD" w:rsidP="00F94CD2"/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F10430" w:rsidRDefault="00C01BBD" w:rsidP="007769A5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AA34B3">
            <w:pPr>
              <w:spacing w:before="40"/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BBD" w:rsidRPr="00F85EFD" w:rsidRDefault="00C01BBD" w:rsidP="00B85AF0">
            <w:pPr>
              <w:jc w:val="center"/>
            </w:pPr>
          </w:p>
        </w:tc>
      </w:tr>
      <w:tr w:rsidR="00C01BBD" w:rsidRPr="002244A3" w:rsidTr="00A203BD">
        <w:trPr>
          <w:trHeight w:val="615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FA4643" w:rsidRDefault="00C01BBD" w:rsidP="00EA7C9C">
            <w:pPr>
              <w:tabs>
                <w:tab w:val="left" w:pos="-1080"/>
              </w:tabs>
              <w:jc w:val="center"/>
            </w:pPr>
            <w:r w:rsidRPr="00FA4643">
              <w:lastRenderedPageBreak/>
              <w:t xml:space="preserve">Thứ sáu </w:t>
            </w:r>
          </w:p>
          <w:p w:rsidR="00C01BBD" w:rsidRPr="00FA4643" w:rsidRDefault="00A80C6A" w:rsidP="00854C78">
            <w:pPr>
              <w:tabs>
                <w:tab w:val="left" w:pos="-1080"/>
              </w:tabs>
              <w:jc w:val="center"/>
            </w:pPr>
            <w:r>
              <w:t>14</w:t>
            </w:r>
            <w:r w:rsidR="00C01BBD">
              <w:t>/</w:t>
            </w:r>
            <w:r w:rsidR="00854C78">
              <w:t>3</w:t>
            </w:r>
            <w:r w:rsidR="00C01BBD" w:rsidRPr="00FA4643">
              <w:t>/202</w:t>
            </w:r>
            <w:r w:rsidR="00C01BBD"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3A0EF9" w:rsidRDefault="00C01BBD" w:rsidP="00183C11">
            <w:pPr>
              <w:tabs>
                <w:tab w:val="left" w:pos="-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BBD" w:rsidRPr="00D87ACA" w:rsidRDefault="00C01BBD" w:rsidP="00A80C6A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07h30:</w:t>
            </w:r>
            <w:r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C04F0E" w:rsidRPr="00EA2A35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C01BBD" w:rsidRPr="00F10430" w:rsidRDefault="00C01BBD" w:rsidP="001067C1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BBD" w:rsidRDefault="00C01BBD" w:rsidP="00646101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BBD" w:rsidRPr="00F10430" w:rsidRDefault="00C01BBD" w:rsidP="00DA3F1F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7ACA" w:rsidRDefault="00D87ACA" w:rsidP="00D91EDF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C01BBD" w:rsidRPr="00F85EFD" w:rsidRDefault="00C01BBD" w:rsidP="00B85AF0">
            <w:pPr>
              <w:jc w:val="center"/>
            </w:pPr>
          </w:p>
        </w:tc>
      </w:tr>
      <w:tr w:rsidR="00C01BBD" w:rsidRPr="002244A3" w:rsidTr="00E93DD3">
        <w:trPr>
          <w:trHeight w:val="651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FA4643" w:rsidRDefault="00C01BBD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Default="00C01BBD" w:rsidP="00183C11">
            <w:pPr>
              <w:tabs>
                <w:tab w:val="left" w:pos="-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BBD" w:rsidRDefault="00C01BBD" w:rsidP="00A80C6A">
            <w:pPr>
              <w:rPr>
                <w:b/>
                <w:i/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 w:rsidR="00A80C6A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4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</w:t>
            </w:r>
            <w:r w:rsidR="00A80C6A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 xml:space="preserve">0: </w:t>
            </w:r>
            <w:r w:rsidR="00960EE5" w:rsidRPr="00281790">
              <w:t xml:space="preserve">Đ/c Đinh Văn </w:t>
            </w:r>
            <w:r w:rsidR="00A80C6A">
              <w:t>Khuy</w:t>
            </w:r>
            <w:r w:rsidR="00960EE5" w:rsidRPr="00281790">
              <w:t xml:space="preserve"> – </w:t>
            </w:r>
            <w:r w:rsidR="00A80C6A">
              <w:t>P</w:t>
            </w:r>
            <w:r w:rsidR="00960EE5" w:rsidRPr="00281790">
              <w:t>CT UBND</w:t>
            </w:r>
            <w:r w:rsidR="00960EE5">
              <w:t xml:space="preserve"> xã</w:t>
            </w:r>
            <w:r w:rsidR="004A3236">
              <w:t xml:space="preserve"> dự </w:t>
            </w:r>
            <w:r w:rsidR="00A80C6A">
              <w:t>H</w:t>
            </w:r>
            <w:r w:rsidR="00646101" w:rsidRPr="00646101">
              <w:t xml:space="preserve">ọp </w:t>
            </w:r>
            <w:r w:rsidR="00A80C6A" w:rsidRPr="00A80C6A">
              <w:t>Làm việc Đoàn giám sát của UBMTTQVN tỉnh về tổ chức thực hiện chính sách hỗ trợ nhà ở cho người có công cách mạng, hộ nghèo, hộ cận nghèo, hộ mới thoát nghèo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C01BBD" w:rsidRPr="00F10430" w:rsidRDefault="00C01BBD" w:rsidP="001067C1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BBD" w:rsidRDefault="00601D56" w:rsidP="0070050B">
            <w:r>
              <w:t>Phòng họp A-UBND huyện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BBD" w:rsidRPr="00F10430" w:rsidRDefault="00C01BBD" w:rsidP="00DA3F1F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BBD" w:rsidRDefault="00C01BBD" w:rsidP="00D87ACA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C01BBD" w:rsidRPr="00F85EFD" w:rsidRDefault="00C01BBD" w:rsidP="00B85AF0">
            <w:pPr>
              <w:jc w:val="center"/>
            </w:pPr>
          </w:p>
        </w:tc>
      </w:tr>
      <w:tr w:rsidR="00C01BBD" w:rsidRPr="002244A3" w:rsidTr="002A164B">
        <w:trPr>
          <w:trHeight w:val="615"/>
        </w:trPr>
        <w:tc>
          <w:tcPr>
            <w:tcW w:w="1377" w:type="dxa"/>
            <w:shd w:val="clear" w:color="auto" w:fill="auto"/>
            <w:vAlign w:val="center"/>
          </w:tcPr>
          <w:p w:rsidR="00C01BBD" w:rsidRPr="00B038B8" w:rsidRDefault="00C01BBD" w:rsidP="00F446BD">
            <w:pPr>
              <w:tabs>
                <w:tab w:val="left" w:pos="-1080"/>
              </w:tabs>
              <w:jc w:val="center"/>
            </w:pPr>
            <w:r w:rsidRPr="00B038B8">
              <w:t>Thứ bảy</w:t>
            </w:r>
          </w:p>
          <w:p w:rsidR="00C01BBD" w:rsidRPr="00B038B8" w:rsidRDefault="00A80C6A" w:rsidP="00854C78">
            <w:pPr>
              <w:tabs>
                <w:tab w:val="left" w:pos="-1080"/>
              </w:tabs>
              <w:jc w:val="center"/>
              <w:rPr>
                <w:b/>
              </w:rPr>
            </w:pPr>
            <w:r>
              <w:t>15</w:t>
            </w:r>
            <w:r w:rsidR="00C01BBD">
              <w:t>/</w:t>
            </w:r>
            <w:r w:rsidR="00F96FA6">
              <w:t>3</w:t>
            </w:r>
            <w:r w:rsidR="00C01BBD" w:rsidRPr="00B038B8">
              <w:t>/202</w:t>
            </w:r>
            <w:r w:rsidR="00C01BBD">
              <w:t>5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3964F4" w:rsidRDefault="00C01BBD" w:rsidP="00B85AF0">
            <w:pPr>
              <w:tabs>
                <w:tab w:val="left" w:pos="-1080"/>
              </w:tabs>
              <w:jc w:val="center"/>
            </w:pPr>
            <w:r>
              <w:t>Cả ngày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BBD" w:rsidRPr="005910CB" w:rsidRDefault="00C01BBD" w:rsidP="00B91F24">
            <w:pPr>
              <w:rPr>
                <w:b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073610"/>
        </w:tc>
        <w:tc>
          <w:tcPr>
            <w:tcW w:w="1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1BBD" w:rsidRDefault="00C01BBD" w:rsidP="00E2097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073610">
            <w:pPr>
              <w:tabs>
                <w:tab w:val="left" w:pos="-1080"/>
              </w:tabs>
            </w:pPr>
          </w:p>
        </w:tc>
        <w:tc>
          <w:tcPr>
            <w:tcW w:w="24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FC74A9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dashSmallGap" w:sz="4" w:space="0" w:color="auto"/>
            </w:tcBorders>
            <w:shd w:val="clear" w:color="auto" w:fill="auto"/>
          </w:tcPr>
          <w:p w:rsidR="00C01BBD" w:rsidRPr="00F85EFD" w:rsidRDefault="00C01BBD" w:rsidP="00B85AF0">
            <w:pPr>
              <w:jc w:val="center"/>
            </w:pPr>
          </w:p>
        </w:tc>
      </w:tr>
      <w:tr w:rsidR="00C01BBD" w:rsidRPr="002244A3" w:rsidTr="002A164B">
        <w:trPr>
          <w:trHeight w:val="561"/>
        </w:trPr>
        <w:tc>
          <w:tcPr>
            <w:tcW w:w="1377" w:type="dxa"/>
            <w:shd w:val="clear" w:color="auto" w:fill="auto"/>
            <w:vAlign w:val="center"/>
          </w:tcPr>
          <w:p w:rsidR="00C01BBD" w:rsidRPr="00F85EFD" w:rsidRDefault="00C01BBD" w:rsidP="00F446BD">
            <w:pPr>
              <w:tabs>
                <w:tab w:val="left" w:pos="-1080"/>
              </w:tabs>
              <w:jc w:val="center"/>
            </w:pPr>
            <w:r w:rsidRPr="00F85EFD">
              <w:t>Chủ nhật</w:t>
            </w:r>
          </w:p>
          <w:p w:rsidR="00C01BBD" w:rsidRPr="00F85EFD" w:rsidRDefault="00A80C6A" w:rsidP="00854C78">
            <w:pPr>
              <w:tabs>
                <w:tab w:val="left" w:pos="-1080"/>
              </w:tabs>
              <w:jc w:val="center"/>
            </w:pPr>
            <w:r>
              <w:t>16</w:t>
            </w:r>
            <w:r w:rsidR="00C01BBD">
              <w:t>/</w:t>
            </w:r>
            <w:r w:rsidR="00F96FA6">
              <w:t>3</w:t>
            </w:r>
            <w:r w:rsidR="00C01BBD" w:rsidRPr="00F85EFD">
              <w:t>/202</w:t>
            </w:r>
            <w:r w:rsidR="00C01BBD">
              <w:t>5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B85AF0">
            <w:pPr>
              <w:tabs>
                <w:tab w:val="left" w:pos="-1080"/>
              </w:tabs>
              <w:jc w:val="center"/>
            </w:pPr>
            <w:r>
              <w:t xml:space="preserve">Cả ngày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BBD" w:rsidRPr="005910CB" w:rsidRDefault="00C01BBD" w:rsidP="00B91F24">
            <w:pPr>
              <w:rPr>
                <w:b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9510EA">
            <w:pPr>
              <w:jc w:val="center"/>
            </w:pPr>
          </w:p>
        </w:tc>
        <w:tc>
          <w:tcPr>
            <w:tcW w:w="1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9510E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7769A5">
            <w:pPr>
              <w:tabs>
                <w:tab w:val="left" w:pos="-1080"/>
              </w:tabs>
              <w:jc w:val="center"/>
            </w:pPr>
          </w:p>
        </w:tc>
        <w:tc>
          <w:tcPr>
            <w:tcW w:w="24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dashSmallGap" w:sz="4" w:space="0" w:color="auto"/>
            </w:tcBorders>
            <w:shd w:val="clear" w:color="auto" w:fill="auto"/>
          </w:tcPr>
          <w:p w:rsidR="00C01BBD" w:rsidRPr="00F85EFD" w:rsidRDefault="00C01BBD" w:rsidP="00B85AF0">
            <w:pPr>
              <w:jc w:val="center"/>
            </w:pPr>
          </w:p>
        </w:tc>
      </w:tr>
    </w:tbl>
    <w:p w:rsidR="00636C48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0C08B9" w:rsidRDefault="00636C4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F737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 w:rsidR="00560D38">
        <w:rPr>
          <w:b/>
          <w:sz w:val="28"/>
          <w:szCs w:val="28"/>
        </w:rPr>
        <w:t xml:space="preserve">   VĂN PHÒN</w:t>
      </w:r>
      <w:r w:rsidR="0071564B">
        <w:rPr>
          <w:b/>
          <w:sz w:val="28"/>
          <w:szCs w:val="28"/>
        </w:rPr>
        <w:t>G</w:t>
      </w:r>
    </w:p>
    <w:p w:rsidR="00560D38" w:rsidRDefault="00560D38" w:rsidP="00560D38">
      <w:pPr>
        <w:tabs>
          <w:tab w:val="left" w:pos="-1080"/>
          <w:tab w:val="left" w:pos="1129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133C50">
        <w:rPr>
          <w:b/>
          <w:sz w:val="28"/>
          <w:szCs w:val="28"/>
        </w:rPr>
        <w:t xml:space="preserve">                     </w:t>
      </w:r>
    </w:p>
    <w:p w:rsidR="00144D38" w:rsidRPr="0071564B" w:rsidRDefault="00144D38" w:rsidP="00560D38">
      <w:pPr>
        <w:tabs>
          <w:tab w:val="left" w:pos="-1080"/>
          <w:tab w:val="left" w:pos="11298"/>
        </w:tabs>
        <w:jc w:val="both"/>
        <w:rPr>
          <w:b/>
          <w:sz w:val="50"/>
          <w:szCs w:val="28"/>
        </w:rPr>
      </w:pPr>
    </w:p>
    <w:p w:rsidR="00560D38" w:rsidRDefault="003B2C39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560D38" w:rsidRPr="00433BEE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</w:p>
    <w:p w:rsidR="00545BA1" w:rsidRDefault="00545BA1"/>
    <w:p w:rsidR="00133C50" w:rsidRDefault="00133C50"/>
    <w:p w:rsidR="008501FD" w:rsidRDefault="008501FD" w:rsidP="00545BA1"/>
    <w:sectPr w:rsidR="008501FD" w:rsidSect="0071564B">
      <w:pgSz w:w="15840" w:h="12240" w:orient="landscape" w:code="1"/>
      <w:pgMar w:top="284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FF9"/>
    <w:multiLevelType w:val="hybridMultilevel"/>
    <w:tmpl w:val="0A582D24"/>
    <w:lvl w:ilvl="0" w:tplc="E8827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A1119"/>
    <w:multiLevelType w:val="hybridMultilevel"/>
    <w:tmpl w:val="63007520"/>
    <w:lvl w:ilvl="0" w:tplc="4BC42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01FCE"/>
    <w:multiLevelType w:val="hybridMultilevel"/>
    <w:tmpl w:val="9416AAF6"/>
    <w:lvl w:ilvl="0" w:tplc="4E8CD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816CD"/>
    <w:multiLevelType w:val="hybridMultilevel"/>
    <w:tmpl w:val="407641DA"/>
    <w:lvl w:ilvl="0" w:tplc="B7A0E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3864"/>
    <w:multiLevelType w:val="hybridMultilevel"/>
    <w:tmpl w:val="683E99FA"/>
    <w:lvl w:ilvl="0" w:tplc="3968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E7F2C"/>
    <w:multiLevelType w:val="hybridMultilevel"/>
    <w:tmpl w:val="A0D0D26C"/>
    <w:lvl w:ilvl="0" w:tplc="0624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C483F"/>
    <w:multiLevelType w:val="hybridMultilevel"/>
    <w:tmpl w:val="47B8F040"/>
    <w:lvl w:ilvl="0" w:tplc="39502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A141C"/>
    <w:multiLevelType w:val="hybridMultilevel"/>
    <w:tmpl w:val="84B20B24"/>
    <w:lvl w:ilvl="0" w:tplc="A4549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B48BE"/>
    <w:multiLevelType w:val="hybridMultilevel"/>
    <w:tmpl w:val="828EEF62"/>
    <w:lvl w:ilvl="0" w:tplc="1A8CE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60AD5"/>
    <w:multiLevelType w:val="hybridMultilevel"/>
    <w:tmpl w:val="0BB45D0A"/>
    <w:lvl w:ilvl="0" w:tplc="3F9A8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82893"/>
    <w:multiLevelType w:val="hybridMultilevel"/>
    <w:tmpl w:val="68FE7678"/>
    <w:lvl w:ilvl="0" w:tplc="05027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C05B4"/>
    <w:multiLevelType w:val="hybridMultilevel"/>
    <w:tmpl w:val="F592958E"/>
    <w:lvl w:ilvl="0" w:tplc="4608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072A3"/>
    <w:multiLevelType w:val="hybridMultilevel"/>
    <w:tmpl w:val="88DA962A"/>
    <w:lvl w:ilvl="0" w:tplc="3E663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81070"/>
    <w:multiLevelType w:val="hybridMultilevel"/>
    <w:tmpl w:val="1ED66542"/>
    <w:lvl w:ilvl="0" w:tplc="3D205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60D38"/>
    <w:rsid w:val="00001BB8"/>
    <w:rsid w:val="000020C0"/>
    <w:rsid w:val="0000435F"/>
    <w:rsid w:val="00005046"/>
    <w:rsid w:val="000054CA"/>
    <w:rsid w:val="00005857"/>
    <w:rsid w:val="0000624C"/>
    <w:rsid w:val="00006D2D"/>
    <w:rsid w:val="00011A2E"/>
    <w:rsid w:val="00011BE2"/>
    <w:rsid w:val="000121C3"/>
    <w:rsid w:val="00013951"/>
    <w:rsid w:val="000143C3"/>
    <w:rsid w:val="00014718"/>
    <w:rsid w:val="00014986"/>
    <w:rsid w:val="000151B5"/>
    <w:rsid w:val="000159DA"/>
    <w:rsid w:val="00016F77"/>
    <w:rsid w:val="0001758B"/>
    <w:rsid w:val="00017B88"/>
    <w:rsid w:val="00020004"/>
    <w:rsid w:val="00020FFA"/>
    <w:rsid w:val="00023602"/>
    <w:rsid w:val="00023AAE"/>
    <w:rsid w:val="00024599"/>
    <w:rsid w:val="000249B0"/>
    <w:rsid w:val="000269BD"/>
    <w:rsid w:val="000304DC"/>
    <w:rsid w:val="00030FF8"/>
    <w:rsid w:val="00032228"/>
    <w:rsid w:val="000340C0"/>
    <w:rsid w:val="000345DB"/>
    <w:rsid w:val="00035534"/>
    <w:rsid w:val="0003562F"/>
    <w:rsid w:val="00035BB4"/>
    <w:rsid w:val="00035DB4"/>
    <w:rsid w:val="00035F7B"/>
    <w:rsid w:val="0003667B"/>
    <w:rsid w:val="00036A5E"/>
    <w:rsid w:val="00041EFC"/>
    <w:rsid w:val="000422E5"/>
    <w:rsid w:val="00044685"/>
    <w:rsid w:val="0005048D"/>
    <w:rsid w:val="00050B32"/>
    <w:rsid w:val="00052EA3"/>
    <w:rsid w:val="0005358B"/>
    <w:rsid w:val="00053922"/>
    <w:rsid w:val="00056112"/>
    <w:rsid w:val="000565C0"/>
    <w:rsid w:val="00057206"/>
    <w:rsid w:val="000603AF"/>
    <w:rsid w:val="0006073D"/>
    <w:rsid w:val="000622E7"/>
    <w:rsid w:val="00062A0B"/>
    <w:rsid w:val="000639DC"/>
    <w:rsid w:val="00064B6F"/>
    <w:rsid w:val="000666EA"/>
    <w:rsid w:val="0007062E"/>
    <w:rsid w:val="0007082C"/>
    <w:rsid w:val="00071077"/>
    <w:rsid w:val="0007227B"/>
    <w:rsid w:val="000724DC"/>
    <w:rsid w:val="00073610"/>
    <w:rsid w:val="00073A67"/>
    <w:rsid w:val="00073BC0"/>
    <w:rsid w:val="00075336"/>
    <w:rsid w:val="00075EBD"/>
    <w:rsid w:val="00076140"/>
    <w:rsid w:val="00082343"/>
    <w:rsid w:val="0008389F"/>
    <w:rsid w:val="00086189"/>
    <w:rsid w:val="00086313"/>
    <w:rsid w:val="00087175"/>
    <w:rsid w:val="000873C5"/>
    <w:rsid w:val="000878D6"/>
    <w:rsid w:val="00087C4F"/>
    <w:rsid w:val="00087F17"/>
    <w:rsid w:val="000909E3"/>
    <w:rsid w:val="00090C17"/>
    <w:rsid w:val="00092543"/>
    <w:rsid w:val="000928A7"/>
    <w:rsid w:val="000937E5"/>
    <w:rsid w:val="00093C19"/>
    <w:rsid w:val="00094A5B"/>
    <w:rsid w:val="00095C4E"/>
    <w:rsid w:val="00095E8E"/>
    <w:rsid w:val="00096D7A"/>
    <w:rsid w:val="000A0AF9"/>
    <w:rsid w:val="000A106E"/>
    <w:rsid w:val="000A181C"/>
    <w:rsid w:val="000A1D36"/>
    <w:rsid w:val="000A3628"/>
    <w:rsid w:val="000A3CC7"/>
    <w:rsid w:val="000A4515"/>
    <w:rsid w:val="000A608A"/>
    <w:rsid w:val="000A6376"/>
    <w:rsid w:val="000A7C1A"/>
    <w:rsid w:val="000B05CA"/>
    <w:rsid w:val="000B0786"/>
    <w:rsid w:val="000B0788"/>
    <w:rsid w:val="000B1A78"/>
    <w:rsid w:val="000B20E8"/>
    <w:rsid w:val="000B2145"/>
    <w:rsid w:val="000B21A9"/>
    <w:rsid w:val="000B445E"/>
    <w:rsid w:val="000B4813"/>
    <w:rsid w:val="000B5422"/>
    <w:rsid w:val="000B7B87"/>
    <w:rsid w:val="000C08B9"/>
    <w:rsid w:val="000C0BAD"/>
    <w:rsid w:val="000C1FE5"/>
    <w:rsid w:val="000C28A7"/>
    <w:rsid w:val="000C37E7"/>
    <w:rsid w:val="000C3C8A"/>
    <w:rsid w:val="000C3E28"/>
    <w:rsid w:val="000C57D4"/>
    <w:rsid w:val="000C6465"/>
    <w:rsid w:val="000C70AE"/>
    <w:rsid w:val="000C75F4"/>
    <w:rsid w:val="000D090A"/>
    <w:rsid w:val="000D0C01"/>
    <w:rsid w:val="000D2C9A"/>
    <w:rsid w:val="000D3008"/>
    <w:rsid w:val="000D41AC"/>
    <w:rsid w:val="000D6F53"/>
    <w:rsid w:val="000D705B"/>
    <w:rsid w:val="000D7B7D"/>
    <w:rsid w:val="000E06AE"/>
    <w:rsid w:val="000E247B"/>
    <w:rsid w:val="000E40EE"/>
    <w:rsid w:val="000E5318"/>
    <w:rsid w:val="000E5B3C"/>
    <w:rsid w:val="000E6D65"/>
    <w:rsid w:val="000E6E8E"/>
    <w:rsid w:val="000E7164"/>
    <w:rsid w:val="000E7C62"/>
    <w:rsid w:val="000F0BC5"/>
    <w:rsid w:val="000F1107"/>
    <w:rsid w:val="000F2720"/>
    <w:rsid w:val="000F326A"/>
    <w:rsid w:val="000F32D6"/>
    <w:rsid w:val="000F3DF8"/>
    <w:rsid w:val="000F4255"/>
    <w:rsid w:val="000F4435"/>
    <w:rsid w:val="000F6A6C"/>
    <w:rsid w:val="000F7430"/>
    <w:rsid w:val="000F7AB2"/>
    <w:rsid w:val="00100B23"/>
    <w:rsid w:val="00100E0E"/>
    <w:rsid w:val="00101952"/>
    <w:rsid w:val="00101BE1"/>
    <w:rsid w:val="00103569"/>
    <w:rsid w:val="001068BF"/>
    <w:rsid w:val="00106AAE"/>
    <w:rsid w:val="00106B9A"/>
    <w:rsid w:val="0010794A"/>
    <w:rsid w:val="001101D1"/>
    <w:rsid w:val="0011021B"/>
    <w:rsid w:val="0011140E"/>
    <w:rsid w:val="00111D97"/>
    <w:rsid w:val="0011266F"/>
    <w:rsid w:val="00113F3E"/>
    <w:rsid w:val="00115937"/>
    <w:rsid w:val="00116849"/>
    <w:rsid w:val="00117348"/>
    <w:rsid w:val="00117AF5"/>
    <w:rsid w:val="001217F9"/>
    <w:rsid w:val="00121888"/>
    <w:rsid w:val="00121CE0"/>
    <w:rsid w:val="00121D24"/>
    <w:rsid w:val="00122D3B"/>
    <w:rsid w:val="0012415D"/>
    <w:rsid w:val="001254B3"/>
    <w:rsid w:val="00125989"/>
    <w:rsid w:val="00126114"/>
    <w:rsid w:val="0012776C"/>
    <w:rsid w:val="00127D91"/>
    <w:rsid w:val="00131100"/>
    <w:rsid w:val="001317F5"/>
    <w:rsid w:val="00131B12"/>
    <w:rsid w:val="00133C50"/>
    <w:rsid w:val="001344F3"/>
    <w:rsid w:val="00135283"/>
    <w:rsid w:val="001355FC"/>
    <w:rsid w:val="0013564C"/>
    <w:rsid w:val="001357C5"/>
    <w:rsid w:val="001379C7"/>
    <w:rsid w:val="00140396"/>
    <w:rsid w:val="00140BF3"/>
    <w:rsid w:val="00141245"/>
    <w:rsid w:val="001423EC"/>
    <w:rsid w:val="00142C1A"/>
    <w:rsid w:val="001430AA"/>
    <w:rsid w:val="001435B4"/>
    <w:rsid w:val="00144BC0"/>
    <w:rsid w:val="00144D38"/>
    <w:rsid w:val="001479B0"/>
    <w:rsid w:val="00150193"/>
    <w:rsid w:val="001508A8"/>
    <w:rsid w:val="00150D55"/>
    <w:rsid w:val="001519A8"/>
    <w:rsid w:val="00151C51"/>
    <w:rsid w:val="00152DBD"/>
    <w:rsid w:val="00152FB2"/>
    <w:rsid w:val="001536D0"/>
    <w:rsid w:val="00153F28"/>
    <w:rsid w:val="00154EE9"/>
    <w:rsid w:val="00155694"/>
    <w:rsid w:val="00155AC0"/>
    <w:rsid w:val="0016047D"/>
    <w:rsid w:val="00162711"/>
    <w:rsid w:val="0016345F"/>
    <w:rsid w:val="00163F3A"/>
    <w:rsid w:val="00165A22"/>
    <w:rsid w:val="00167B64"/>
    <w:rsid w:val="0017139F"/>
    <w:rsid w:val="001730DD"/>
    <w:rsid w:val="00173C73"/>
    <w:rsid w:val="00174BDC"/>
    <w:rsid w:val="00175DAB"/>
    <w:rsid w:val="00176819"/>
    <w:rsid w:val="0017733D"/>
    <w:rsid w:val="00180092"/>
    <w:rsid w:val="00181574"/>
    <w:rsid w:val="00183C11"/>
    <w:rsid w:val="001857C6"/>
    <w:rsid w:val="00191E12"/>
    <w:rsid w:val="00192359"/>
    <w:rsid w:val="00193249"/>
    <w:rsid w:val="0019348C"/>
    <w:rsid w:val="00194E9E"/>
    <w:rsid w:val="00195172"/>
    <w:rsid w:val="00195C4A"/>
    <w:rsid w:val="00196789"/>
    <w:rsid w:val="00196C01"/>
    <w:rsid w:val="001A03F6"/>
    <w:rsid w:val="001A1EBA"/>
    <w:rsid w:val="001A1EBF"/>
    <w:rsid w:val="001A3A15"/>
    <w:rsid w:val="001A3FB0"/>
    <w:rsid w:val="001A5E41"/>
    <w:rsid w:val="001A67A5"/>
    <w:rsid w:val="001A6A2A"/>
    <w:rsid w:val="001A7219"/>
    <w:rsid w:val="001B23EC"/>
    <w:rsid w:val="001B27DA"/>
    <w:rsid w:val="001B387C"/>
    <w:rsid w:val="001B3AAB"/>
    <w:rsid w:val="001B4098"/>
    <w:rsid w:val="001B4207"/>
    <w:rsid w:val="001B4382"/>
    <w:rsid w:val="001B44C1"/>
    <w:rsid w:val="001B47AC"/>
    <w:rsid w:val="001B5408"/>
    <w:rsid w:val="001B566F"/>
    <w:rsid w:val="001B6306"/>
    <w:rsid w:val="001B7AB7"/>
    <w:rsid w:val="001B7D8C"/>
    <w:rsid w:val="001B7E9E"/>
    <w:rsid w:val="001C0B77"/>
    <w:rsid w:val="001C2CEE"/>
    <w:rsid w:val="001C4A47"/>
    <w:rsid w:val="001C6152"/>
    <w:rsid w:val="001C6AA2"/>
    <w:rsid w:val="001C7274"/>
    <w:rsid w:val="001D0CDE"/>
    <w:rsid w:val="001D1811"/>
    <w:rsid w:val="001D36AD"/>
    <w:rsid w:val="001D3D3C"/>
    <w:rsid w:val="001D40F7"/>
    <w:rsid w:val="001D4432"/>
    <w:rsid w:val="001D4825"/>
    <w:rsid w:val="001D70C6"/>
    <w:rsid w:val="001E00B0"/>
    <w:rsid w:val="001E0B4E"/>
    <w:rsid w:val="001E1BC4"/>
    <w:rsid w:val="001E33E5"/>
    <w:rsid w:val="001E3EAB"/>
    <w:rsid w:val="001E5F58"/>
    <w:rsid w:val="001E60C0"/>
    <w:rsid w:val="001E6CC4"/>
    <w:rsid w:val="001E6FC9"/>
    <w:rsid w:val="001E741D"/>
    <w:rsid w:val="001F2274"/>
    <w:rsid w:val="001F48C7"/>
    <w:rsid w:val="001F4904"/>
    <w:rsid w:val="001F4A98"/>
    <w:rsid w:val="001F4C16"/>
    <w:rsid w:val="001F542E"/>
    <w:rsid w:val="001F543F"/>
    <w:rsid w:val="001F5C12"/>
    <w:rsid w:val="001F5F9F"/>
    <w:rsid w:val="001F77ED"/>
    <w:rsid w:val="002002CA"/>
    <w:rsid w:val="00203551"/>
    <w:rsid w:val="00204159"/>
    <w:rsid w:val="0020609D"/>
    <w:rsid w:val="002060A2"/>
    <w:rsid w:val="002070F2"/>
    <w:rsid w:val="00207231"/>
    <w:rsid w:val="00207D12"/>
    <w:rsid w:val="00210489"/>
    <w:rsid w:val="0021072A"/>
    <w:rsid w:val="002115D4"/>
    <w:rsid w:val="00213CA1"/>
    <w:rsid w:val="0021648D"/>
    <w:rsid w:val="00216797"/>
    <w:rsid w:val="00217A04"/>
    <w:rsid w:val="00217A5D"/>
    <w:rsid w:val="002216E8"/>
    <w:rsid w:val="00221868"/>
    <w:rsid w:val="00223B2E"/>
    <w:rsid w:val="00223EA8"/>
    <w:rsid w:val="002240FB"/>
    <w:rsid w:val="0022541D"/>
    <w:rsid w:val="0022563B"/>
    <w:rsid w:val="00225E65"/>
    <w:rsid w:val="002260E0"/>
    <w:rsid w:val="0022683D"/>
    <w:rsid w:val="002277ED"/>
    <w:rsid w:val="00227F7C"/>
    <w:rsid w:val="00230059"/>
    <w:rsid w:val="00230B3D"/>
    <w:rsid w:val="00234D7E"/>
    <w:rsid w:val="00234F04"/>
    <w:rsid w:val="00235108"/>
    <w:rsid w:val="0023598A"/>
    <w:rsid w:val="0023612F"/>
    <w:rsid w:val="00236E2B"/>
    <w:rsid w:val="00237790"/>
    <w:rsid w:val="00237958"/>
    <w:rsid w:val="00241920"/>
    <w:rsid w:val="002452E6"/>
    <w:rsid w:val="0024615C"/>
    <w:rsid w:val="00246B8C"/>
    <w:rsid w:val="00247197"/>
    <w:rsid w:val="00253C81"/>
    <w:rsid w:val="00253CF3"/>
    <w:rsid w:val="0025533E"/>
    <w:rsid w:val="0025603A"/>
    <w:rsid w:val="002578F5"/>
    <w:rsid w:val="00257AF4"/>
    <w:rsid w:val="00257B9D"/>
    <w:rsid w:val="00257E36"/>
    <w:rsid w:val="00260465"/>
    <w:rsid w:val="0026073A"/>
    <w:rsid w:val="0026281D"/>
    <w:rsid w:val="00262E4C"/>
    <w:rsid w:val="002642E6"/>
    <w:rsid w:val="00264FF2"/>
    <w:rsid w:val="00265634"/>
    <w:rsid w:val="002658E2"/>
    <w:rsid w:val="0026665F"/>
    <w:rsid w:val="002667B2"/>
    <w:rsid w:val="00266881"/>
    <w:rsid w:val="002670B0"/>
    <w:rsid w:val="00270AF5"/>
    <w:rsid w:val="002718E9"/>
    <w:rsid w:val="002723CD"/>
    <w:rsid w:val="00272606"/>
    <w:rsid w:val="0027368A"/>
    <w:rsid w:val="00274B4C"/>
    <w:rsid w:val="00274B9B"/>
    <w:rsid w:val="002755EF"/>
    <w:rsid w:val="00275817"/>
    <w:rsid w:val="00275B89"/>
    <w:rsid w:val="00276342"/>
    <w:rsid w:val="002801CA"/>
    <w:rsid w:val="00281790"/>
    <w:rsid w:val="0028491A"/>
    <w:rsid w:val="00284ADE"/>
    <w:rsid w:val="00285546"/>
    <w:rsid w:val="002861AA"/>
    <w:rsid w:val="002862BA"/>
    <w:rsid w:val="0028666D"/>
    <w:rsid w:val="00286C3D"/>
    <w:rsid w:val="002879FE"/>
    <w:rsid w:val="00287B69"/>
    <w:rsid w:val="0029177E"/>
    <w:rsid w:val="00292495"/>
    <w:rsid w:val="00292660"/>
    <w:rsid w:val="00292E40"/>
    <w:rsid w:val="00293050"/>
    <w:rsid w:val="00293A99"/>
    <w:rsid w:val="002946F4"/>
    <w:rsid w:val="00295CDE"/>
    <w:rsid w:val="00296E42"/>
    <w:rsid w:val="002A0F00"/>
    <w:rsid w:val="002A164B"/>
    <w:rsid w:val="002A2642"/>
    <w:rsid w:val="002A2C5E"/>
    <w:rsid w:val="002A447C"/>
    <w:rsid w:val="002A486A"/>
    <w:rsid w:val="002A7FF1"/>
    <w:rsid w:val="002B27FC"/>
    <w:rsid w:val="002B293D"/>
    <w:rsid w:val="002B5803"/>
    <w:rsid w:val="002B664B"/>
    <w:rsid w:val="002B7498"/>
    <w:rsid w:val="002C0A91"/>
    <w:rsid w:val="002C3292"/>
    <w:rsid w:val="002C3723"/>
    <w:rsid w:val="002C3797"/>
    <w:rsid w:val="002C44B0"/>
    <w:rsid w:val="002C5B1A"/>
    <w:rsid w:val="002C60E6"/>
    <w:rsid w:val="002D1668"/>
    <w:rsid w:val="002D1B3F"/>
    <w:rsid w:val="002D707D"/>
    <w:rsid w:val="002E1B1D"/>
    <w:rsid w:val="002E25F9"/>
    <w:rsid w:val="002E2D42"/>
    <w:rsid w:val="002E3016"/>
    <w:rsid w:val="002E4E9C"/>
    <w:rsid w:val="002E6234"/>
    <w:rsid w:val="002E6D2D"/>
    <w:rsid w:val="002E77AE"/>
    <w:rsid w:val="002E7FE3"/>
    <w:rsid w:val="002F3DD2"/>
    <w:rsid w:val="003010BC"/>
    <w:rsid w:val="003011C8"/>
    <w:rsid w:val="003015F1"/>
    <w:rsid w:val="00302279"/>
    <w:rsid w:val="003024F3"/>
    <w:rsid w:val="00302A21"/>
    <w:rsid w:val="00302B84"/>
    <w:rsid w:val="00303A48"/>
    <w:rsid w:val="00307AE2"/>
    <w:rsid w:val="00310975"/>
    <w:rsid w:val="00310B58"/>
    <w:rsid w:val="00310C45"/>
    <w:rsid w:val="00310D43"/>
    <w:rsid w:val="003119C0"/>
    <w:rsid w:val="003131CF"/>
    <w:rsid w:val="00313FE1"/>
    <w:rsid w:val="003142B3"/>
    <w:rsid w:val="00314A7C"/>
    <w:rsid w:val="0032078E"/>
    <w:rsid w:val="00320EC8"/>
    <w:rsid w:val="00320FC2"/>
    <w:rsid w:val="00321496"/>
    <w:rsid w:val="00322484"/>
    <w:rsid w:val="0032290F"/>
    <w:rsid w:val="00325246"/>
    <w:rsid w:val="00325325"/>
    <w:rsid w:val="00326242"/>
    <w:rsid w:val="00326F96"/>
    <w:rsid w:val="00330FFF"/>
    <w:rsid w:val="00332378"/>
    <w:rsid w:val="003332D0"/>
    <w:rsid w:val="0033509F"/>
    <w:rsid w:val="00336D1E"/>
    <w:rsid w:val="00336DC6"/>
    <w:rsid w:val="003372AA"/>
    <w:rsid w:val="003373FF"/>
    <w:rsid w:val="0033746D"/>
    <w:rsid w:val="00340CFA"/>
    <w:rsid w:val="00340E0D"/>
    <w:rsid w:val="00342838"/>
    <w:rsid w:val="00342A43"/>
    <w:rsid w:val="00343796"/>
    <w:rsid w:val="003438E9"/>
    <w:rsid w:val="00344192"/>
    <w:rsid w:val="003443AD"/>
    <w:rsid w:val="00344B07"/>
    <w:rsid w:val="00344E48"/>
    <w:rsid w:val="003455F2"/>
    <w:rsid w:val="00345603"/>
    <w:rsid w:val="00346146"/>
    <w:rsid w:val="00347571"/>
    <w:rsid w:val="00347780"/>
    <w:rsid w:val="00350C9A"/>
    <w:rsid w:val="00350FF8"/>
    <w:rsid w:val="00351D46"/>
    <w:rsid w:val="00355A17"/>
    <w:rsid w:val="00356D32"/>
    <w:rsid w:val="0035764A"/>
    <w:rsid w:val="003604B4"/>
    <w:rsid w:val="00361A0B"/>
    <w:rsid w:val="003621D6"/>
    <w:rsid w:val="00363B29"/>
    <w:rsid w:val="00364E37"/>
    <w:rsid w:val="00365BD1"/>
    <w:rsid w:val="00366704"/>
    <w:rsid w:val="00367D3D"/>
    <w:rsid w:val="00367EEE"/>
    <w:rsid w:val="00370F75"/>
    <w:rsid w:val="003749FF"/>
    <w:rsid w:val="0037527B"/>
    <w:rsid w:val="003761AE"/>
    <w:rsid w:val="003761CB"/>
    <w:rsid w:val="003769A0"/>
    <w:rsid w:val="00381941"/>
    <w:rsid w:val="00381B4D"/>
    <w:rsid w:val="00381F0F"/>
    <w:rsid w:val="00382131"/>
    <w:rsid w:val="00382587"/>
    <w:rsid w:val="003849BA"/>
    <w:rsid w:val="003870D3"/>
    <w:rsid w:val="00391ABC"/>
    <w:rsid w:val="00391C32"/>
    <w:rsid w:val="00392C48"/>
    <w:rsid w:val="00392E38"/>
    <w:rsid w:val="00394BC6"/>
    <w:rsid w:val="00394CAA"/>
    <w:rsid w:val="003964F4"/>
    <w:rsid w:val="00397466"/>
    <w:rsid w:val="003976A1"/>
    <w:rsid w:val="003A0EF9"/>
    <w:rsid w:val="003A10E6"/>
    <w:rsid w:val="003A1A84"/>
    <w:rsid w:val="003A3DC5"/>
    <w:rsid w:val="003A48D4"/>
    <w:rsid w:val="003A733E"/>
    <w:rsid w:val="003B17CC"/>
    <w:rsid w:val="003B1859"/>
    <w:rsid w:val="003B2A69"/>
    <w:rsid w:val="003B2C39"/>
    <w:rsid w:val="003B324E"/>
    <w:rsid w:val="003B40A0"/>
    <w:rsid w:val="003B4155"/>
    <w:rsid w:val="003B4CDD"/>
    <w:rsid w:val="003B4D2C"/>
    <w:rsid w:val="003B5378"/>
    <w:rsid w:val="003B5E71"/>
    <w:rsid w:val="003B621C"/>
    <w:rsid w:val="003B7D33"/>
    <w:rsid w:val="003C135C"/>
    <w:rsid w:val="003C18CD"/>
    <w:rsid w:val="003C19E1"/>
    <w:rsid w:val="003C1C06"/>
    <w:rsid w:val="003C46A9"/>
    <w:rsid w:val="003C5060"/>
    <w:rsid w:val="003C5797"/>
    <w:rsid w:val="003C767C"/>
    <w:rsid w:val="003C76DD"/>
    <w:rsid w:val="003C774E"/>
    <w:rsid w:val="003C7CAA"/>
    <w:rsid w:val="003C7D3E"/>
    <w:rsid w:val="003C7D8E"/>
    <w:rsid w:val="003C7F1F"/>
    <w:rsid w:val="003D196A"/>
    <w:rsid w:val="003D1F97"/>
    <w:rsid w:val="003D2B6E"/>
    <w:rsid w:val="003D4404"/>
    <w:rsid w:val="003D5430"/>
    <w:rsid w:val="003D5C9E"/>
    <w:rsid w:val="003D6744"/>
    <w:rsid w:val="003D6D76"/>
    <w:rsid w:val="003D6E28"/>
    <w:rsid w:val="003E02FF"/>
    <w:rsid w:val="003E039A"/>
    <w:rsid w:val="003E0AA5"/>
    <w:rsid w:val="003E1502"/>
    <w:rsid w:val="003E1747"/>
    <w:rsid w:val="003E24C2"/>
    <w:rsid w:val="003E3895"/>
    <w:rsid w:val="003E4B38"/>
    <w:rsid w:val="003E502D"/>
    <w:rsid w:val="003E54E1"/>
    <w:rsid w:val="003E6162"/>
    <w:rsid w:val="003E64AB"/>
    <w:rsid w:val="003E7DA8"/>
    <w:rsid w:val="003F1239"/>
    <w:rsid w:val="003F16D8"/>
    <w:rsid w:val="003F22F9"/>
    <w:rsid w:val="003F2AB4"/>
    <w:rsid w:val="003F2BD5"/>
    <w:rsid w:val="003F2C56"/>
    <w:rsid w:val="003F35C3"/>
    <w:rsid w:val="0040057E"/>
    <w:rsid w:val="00400C6C"/>
    <w:rsid w:val="004032C2"/>
    <w:rsid w:val="00403397"/>
    <w:rsid w:val="004035E5"/>
    <w:rsid w:val="00403DAC"/>
    <w:rsid w:val="004044C8"/>
    <w:rsid w:val="00404845"/>
    <w:rsid w:val="00405973"/>
    <w:rsid w:val="0040657A"/>
    <w:rsid w:val="0041275F"/>
    <w:rsid w:val="004133B8"/>
    <w:rsid w:val="00413DAF"/>
    <w:rsid w:val="00414419"/>
    <w:rsid w:val="00415CD9"/>
    <w:rsid w:val="00417157"/>
    <w:rsid w:val="00420183"/>
    <w:rsid w:val="00420958"/>
    <w:rsid w:val="00421971"/>
    <w:rsid w:val="004222B9"/>
    <w:rsid w:val="00423574"/>
    <w:rsid w:val="0042434A"/>
    <w:rsid w:val="00424D02"/>
    <w:rsid w:val="004251E8"/>
    <w:rsid w:val="004260E2"/>
    <w:rsid w:val="00427861"/>
    <w:rsid w:val="00431025"/>
    <w:rsid w:val="00431DF0"/>
    <w:rsid w:val="004328E5"/>
    <w:rsid w:val="004331B7"/>
    <w:rsid w:val="00434E95"/>
    <w:rsid w:val="00434FE7"/>
    <w:rsid w:val="0043680F"/>
    <w:rsid w:val="00437F48"/>
    <w:rsid w:val="00440458"/>
    <w:rsid w:val="00440BB4"/>
    <w:rsid w:val="00440D53"/>
    <w:rsid w:val="0044194E"/>
    <w:rsid w:val="004435DA"/>
    <w:rsid w:val="00443BDE"/>
    <w:rsid w:val="0044576F"/>
    <w:rsid w:val="004470C8"/>
    <w:rsid w:val="00447810"/>
    <w:rsid w:val="00450DB6"/>
    <w:rsid w:val="0045124C"/>
    <w:rsid w:val="0045154B"/>
    <w:rsid w:val="00454E5E"/>
    <w:rsid w:val="0045789F"/>
    <w:rsid w:val="00463FB9"/>
    <w:rsid w:val="00464487"/>
    <w:rsid w:val="00464B9F"/>
    <w:rsid w:val="00464BFB"/>
    <w:rsid w:val="00465444"/>
    <w:rsid w:val="00465EA7"/>
    <w:rsid w:val="00467718"/>
    <w:rsid w:val="004728A7"/>
    <w:rsid w:val="00475039"/>
    <w:rsid w:val="004771CA"/>
    <w:rsid w:val="00481245"/>
    <w:rsid w:val="0048221F"/>
    <w:rsid w:val="00482246"/>
    <w:rsid w:val="00483FE0"/>
    <w:rsid w:val="00485055"/>
    <w:rsid w:val="004851D4"/>
    <w:rsid w:val="00486CAD"/>
    <w:rsid w:val="004912BB"/>
    <w:rsid w:val="00492322"/>
    <w:rsid w:val="0049274E"/>
    <w:rsid w:val="00493552"/>
    <w:rsid w:val="00494AC0"/>
    <w:rsid w:val="0049509C"/>
    <w:rsid w:val="0049678F"/>
    <w:rsid w:val="00497314"/>
    <w:rsid w:val="00497B89"/>
    <w:rsid w:val="004A00D0"/>
    <w:rsid w:val="004A013F"/>
    <w:rsid w:val="004A1784"/>
    <w:rsid w:val="004A1D9F"/>
    <w:rsid w:val="004A1E88"/>
    <w:rsid w:val="004A2323"/>
    <w:rsid w:val="004A3236"/>
    <w:rsid w:val="004A408B"/>
    <w:rsid w:val="004A42E5"/>
    <w:rsid w:val="004A43E5"/>
    <w:rsid w:val="004A538A"/>
    <w:rsid w:val="004A6CBF"/>
    <w:rsid w:val="004A7BDF"/>
    <w:rsid w:val="004B0137"/>
    <w:rsid w:val="004B1511"/>
    <w:rsid w:val="004B304C"/>
    <w:rsid w:val="004B3457"/>
    <w:rsid w:val="004B374B"/>
    <w:rsid w:val="004B44B3"/>
    <w:rsid w:val="004B519E"/>
    <w:rsid w:val="004B66BF"/>
    <w:rsid w:val="004B6A87"/>
    <w:rsid w:val="004B6AB5"/>
    <w:rsid w:val="004C1353"/>
    <w:rsid w:val="004C2D0F"/>
    <w:rsid w:val="004C5C07"/>
    <w:rsid w:val="004C6D49"/>
    <w:rsid w:val="004C7597"/>
    <w:rsid w:val="004D0075"/>
    <w:rsid w:val="004D041B"/>
    <w:rsid w:val="004D048D"/>
    <w:rsid w:val="004D08C1"/>
    <w:rsid w:val="004D1EDF"/>
    <w:rsid w:val="004D2822"/>
    <w:rsid w:val="004D30A5"/>
    <w:rsid w:val="004D6125"/>
    <w:rsid w:val="004E31B1"/>
    <w:rsid w:val="004E3D6D"/>
    <w:rsid w:val="004E3F2D"/>
    <w:rsid w:val="004E4B2C"/>
    <w:rsid w:val="004E5BCD"/>
    <w:rsid w:val="004F25A2"/>
    <w:rsid w:val="004F27B7"/>
    <w:rsid w:val="004F4ED3"/>
    <w:rsid w:val="004F53E7"/>
    <w:rsid w:val="004F5AC0"/>
    <w:rsid w:val="004F61D9"/>
    <w:rsid w:val="004F73F2"/>
    <w:rsid w:val="004F772B"/>
    <w:rsid w:val="004F7CA3"/>
    <w:rsid w:val="004F7D4A"/>
    <w:rsid w:val="00500CA3"/>
    <w:rsid w:val="00500D95"/>
    <w:rsid w:val="00501226"/>
    <w:rsid w:val="00501422"/>
    <w:rsid w:val="005021F5"/>
    <w:rsid w:val="0050274C"/>
    <w:rsid w:val="00503496"/>
    <w:rsid w:val="00503D78"/>
    <w:rsid w:val="0050467A"/>
    <w:rsid w:val="00504AC1"/>
    <w:rsid w:val="0050500B"/>
    <w:rsid w:val="00505B8B"/>
    <w:rsid w:val="00507277"/>
    <w:rsid w:val="0051062B"/>
    <w:rsid w:val="0051139F"/>
    <w:rsid w:val="00511B78"/>
    <w:rsid w:val="00513D72"/>
    <w:rsid w:val="00514002"/>
    <w:rsid w:val="00515A4E"/>
    <w:rsid w:val="00516210"/>
    <w:rsid w:val="005203A5"/>
    <w:rsid w:val="005226A6"/>
    <w:rsid w:val="00522878"/>
    <w:rsid w:val="00523919"/>
    <w:rsid w:val="00523B5A"/>
    <w:rsid w:val="005247C1"/>
    <w:rsid w:val="00525E49"/>
    <w:rsid w:val="00526C50"/>
    <w:rsid w:val="00527323"/>
    <w:rsid w:val="00527D08"/>
    <w:rsid w:val="005303D4"/>
    <w:rsid w:val="00530453"/>
    <w:rsid w:val="00530602"/>
    <w:rsid w:val="0053146F"/>
    <w:rsid w:val="0053184C"/>
    <w:rsid w:val="005329C7"/>
    <w:rsid w:val="00533A08"/>
    <w:rsid w:val="00535272"/>
    <w:rsid w:val="00536AB8"/>
    <w:rsid w:val="00540818"/>
    <w:rsid w:val="00541737"/>
    <w:rsid w:val="00541E89"/>
    <w:rsid w:val="005432B8"/>
    <w:rsid w:val="00543F8C"/>
    <w:rsid w:val="00544CFA"/>
    <w:rsid w:val="0054519B"/>
    <w:rsid w:val="0054539E"/>
    <w:rsid w:val="00545BA1"/>
    <w:rsid w:val="00547232"/>
    <w:rsid w:val="0055075F"/>
    <w:rsid w:val="00551BCE"/>
    <w:rsid w:val="0055329E"/>
    <w:rsid w:val="00554855"/>
    <w:rsid w:val="005552E2"/>
    <w:rsid w:val="00555C31"/>
    <w:rsid w:val="00555E3F"/>
    <w:rsid w:val="00556560"/>
    <w:rsid w:val="00556BA3"/>
    <w:rsid w:val="00556F54"/>
    <w:rsid w:val="005573E2"/>
    <w:rsid w:val="00557F33"/>
    <w:rsid w:val="00560D38"/>
    <w:rsid w:val="0056247D"/>
    <w:rsid w:val="00564AB9"/>
    <w:rsid w:val="00565C0D"/>
    <w:rsid w:val="00565CF7"/>
    <w:rsid w:val="00566456"/>
    <w:rsid w:val="00567B73"/>
    <w:rsid w:val="00570AAF"/>
    <w:rsid w:val="00571489"/>
    <w:rsid w:val="00572523"/>
    <w:rsid w:val="00572A8F"/>
    <w:rsid w:val="00573D63"/>
    <w:rsid w:val="0057519F"/>
    <w:rsid w:val="0057767D"/>
    <w:rsid w:val="005810E7"/>
    <w:rsid w:val="00581597"/>
    <w:rsid w:val="00581C7D"/>
    <w:rsid w:val="00583657"/>
    <w:rsid w:val="005840B3"/>
    <w:rsid w:val="00585CF7"/>
    <w:rsid w:val="005863AB"/>
    <w:rsid w:val="005910CB"/>
    <w:rsid w:val="00591AA7"/>
    <w:rsid w:val="005920B7"/>
    <w:rsid w:val="0059264B"/>
    <w:rsid w:val="00593D78"/>
    <w:rsid w:val="00594368"/>
    <w:rsid w:val="00594F8D"/>
    <w:rsid w:val="00595DD2"/>
    <w:rsid w:val="0059633A"/>
    <w:rsid w:val="005A1228"/>
    <w:rsid w:val="005A2CAC"/>
    <w:rsid w:val="005A3861"/>
    <w:rsid w:val="005A43F7"/>
    <w:rsid w:val="005A4D98"/>
    <w:rsid w:val="005A531E"/>
    <w:rsid w:val="005A7BF9"/>
    <w:rsid w:val="005B1082"/>
    <w:rsid w:val="005B127A"/>
    <w:rsid w:val="005B3EE7"/>
    <w:rsid w:val="005B5CFA"/>
    <w:rsid w:val="005B5E97"/>
    <w:rsid w:val="005B6507"/>
    <w:rsid w:val="005B7311"/>
    <w:rsid w:val="005C2040"/>
    <w:rsid w:val="005C2D49"/>
    <w:rsid w:val="005C32CC"/>
    <w:rsid w:val="005C4748"/>
    <w:rsid w:val="005C5389"/>
    <w:rsid w:val="005C5B65"/>
    <w:rsid w:val="005D0AB5"/>
    <w:rsid w:val="005D1994"/>
    <w:rsid w:val="005D2AE7"/>
    <w:rsid w:val="005D2BD1"/>
    <w:rsid w:val="005D300C"/>
    <w:rsid w:val="005D4EE9"/>
    <w:rsid w:val="005D51FD"/>
    <w:rsid w:val="005D5AFE"/>
    <w:rsid w:val="005D668C"/>
    <w:rsid w:val="005E0B0C"/>
    <w:rsid w:val="005E18B3"/>
    <w:rsid w:val="005E37D3"/>
    <w:rsid w:val="005E4F08"/>
    <w:rsid w:val="005E50BD"/>
    <w:rsid w:val="005E524F"/>
    <w:rsid w:val="005E67E0"/>
    <w:rsid w:val="005E68DC"/>
    <w:rsid w:val="005E6AC5"/>
    <w:rsid w:val="005E7F47"/>
    <w:rsid w:val="005F1469"/>
    <w:rsid w:val="005F3427"/>
    <w:rsid w:val="005F3917"/>
    <w:rsid w:val="005F4250"/>
    <w:rsid w:val="005F4490"/>
    <w:rsid w:val="005F48EF"/>
    <w:rsid w:val="005F5A1A"/>
    <w:rsid w:val="005F78AC"/>
    <w:rsid w:val="00601898"/>
    <w:rsid w:val="00601D56"/>
    <w:rsid w:val="00602A86"/>
    <w:rsid w:val="006041C7"/>
    <w:rsid w:val="00605311"/>
    <w:rsid w:val="00606410"/>
    <w:rsid w:val="006069D7"/>
    <w:rsid w:val="00606EAF"/>
    <w:rsid w:val="00610075"/>
    <w:rsid w:val="00610B4A"/>
    <w:rsid w:val="00611B31"/>
    <w:rsid w:val="00613F25"/>
    <w:rsid w:val="00613FC7"/>
    <w:rsid w:val="00615050"/>
    <w:rsid w:val="00616D57"/>
    <w:rsid w:val="00621264"/>
    <w:rsid w:val="0062243A"/>
    <w:rsid w:val="006234F5"/>
    <w:rsid w:val="006266DA"/>
    <w:rsid w:val="00627A31"/>
    <w:rsid w:val="00627D22"/>
    <w:rsid w:val="00630FCA"/>
    <w:rsid w:val="00632004"/>
    <w:rsid w:val="0063248B"/>
    <w:rsid w:val="0063262B"/>
    <w:rsid w:val="00632A67"/>
    <w:rsid w:val="006334DB"/>
    <w:rsid w:val="00633A5C"/>
    <w:rsid w:val="00633B5E"/>
    <w:rsid w:val="00633C07"/>
    <w:rsid w:val="00636C48"/>
    <w:rsid w:val="00637946"/>
    <w:rsid w:val="00637D05"/>
    <w:rsid w:val="0064031F"/>
    <w:rsid w:val="00640E9F"/>
    <w:rsid w:val="00643163"/>
    <w:rsid w:val="0064383E"/>
    <w:rsid w:val="006441E6"/>
    <w:rsid w:val="006450D4"/>
    <w:rsid w:val="00646101"/>
    <w:rsid w:val="00646642"/>
    <w:rsid w:val="0064690D"/>
    <w:rsid w:val="006470DB"/>
    <w:rsid w:val="00647200"/>
    <w:rsid w:val="00650AF6"/>
    <w:rsid w:val="006517D9"/>
    <w:rsid w:val="006523ED"/>
    <w:rsid w:val="0065317F"/>
    <w:rsid w:val="00653507"/>
    <w:rsid w:val="006536F8"/>
    <w:rsid w:val="00654278"/>
    <w:rsid w:val="00654731"/>
    <w:rsid w:val="00655347"/>
    <w:rsid w:val="006577FD"/>
    <w:rsid w:val="00661307"/>
    <w:rsid w:val="00661310"/>
    <w:rsid w:val="006618DB"/>
    <w:rsid w:val="00661CF4"/>
    <w:rsid w:val="00661EC3"/>
    <w:rsid w:val="00662716"/>
    <w:rsid w:val="00663077"/>
    <w:rsid w:val="00665C1F"/>
    <w:rsid w:val="00665F37"/>
    <w:rsid w:val="006664F2"/>
    <w:rsid w:val="006674CF"/>
    <w:rsid w:val="00670BCA"/>
    <w:rsid w:val="00670CD4"/>
    <w:rsid w:val="00672935"/>
    <w:rsid w:val="006730C0"/>
    <w:rsid w:val="00673146"/>
    <w:rsid w:val="006744C6"/>
    <w:rsid w:val="00675120"/>
    <w:rsid w:val="00676502"/>
    <w:rsid w:val="00677C50"/>
    <w:rsid w:val="00677EE0"/>
    <w:rsid w:val="0068024C"/>
    <w:rsid w:val="00680F47"/>
    <w:rsid w:val="00681949"/>
    <w:rsid w:val="00682399"/>
    <w:rsid w:val="006858A3"/>
    <w:rsid w:val="00686406"/>
    <w:rsid w:val="00686BC7"/>
    <w:rsid w:val="0068799C"/>
    <w:rsid w:val="00691EF5"/>
    <w:rsid w:val="0069209D"/>
    <w:rsid w:val="00692224"/>
    <w:rsid w:val="00692D49"/>
    <w:rsid w:val="00693BC8"/>
    <w:rsid w:val="00693D3D"/>
    <w:rsid w:val="006941CE"/>
    <w:rsid w:val="00694548"/>
    <w:rsid w:val="006945E0"/>
    <w:rsid w:val="006960C1"/>
    <w:rsid w:val="006961FD"/>
    <w:rsid w:val="006973D2"/>
    <w:rsid w:val="00697D72"/>
    <w:rsid w:val="00697E30"/>
    <w:rsid w:val="006A0378"/>
    <w:rsid w:val="006A105D"/>
    <w:rsid w:val="006A1D2A"/>
    <w:rsid w:val="006A2565"/>
    <w:rsid w:val="006A3C81"/>
    <w:rsid w:val="006A44F3"/>
    <w:rsid w:val="006A4521"/>
    <w:rsid w:val="006A5A18"/>
    <w:rsid w:val="006A5F62"/>
    <w:rsid w:val="006A6822"/>
    <w:rsid w:val="006A7F9D"/>
    <w:rsid w:val="006B1094"/>
    <w:rsid w:val="006B2E0A"/>
    <w:rsid w:val="006B35EC"/>
    <w:rsid w:val="006B3F2F"/>
    <w:rsid w:val="006B3F81"/>
    <w:rsid w:val="006B49D7"/>
    <w:rsid w:val="006B4E4B"/>
    <w:rsid w:val="006B4F26"/>
    <w:rsid w:val="006B560B"/>
    <w:rsid w:val="006B76E1"/>
    <w:rsid w:val="006C0055"/>
    <w:rsid w:val="006C0CA6"/>
    <w:rsid w:val="006C10B2"/>
    <w:rsid w:val="006C1D46"/>
    <w:rsid w:val="006C2223"/>
    <w:rsid w:val="006C32A9"/>
    <w:rsid w:val="006C399D"/>
    <w:rsid w:val="006C3BCB"/>
    <w:rsid w:val="006C597B"/>
    <w:rsid w:val="006C631E"/>
    <w:rsid w:val="006C745C"/>
    <w:rsid w:val="006D0533"/>
    <w:rsid w:val="006D1A0A"/>
    <w:rsid w:val="006D296F"/>
    <w:rsid w:val="006D3DDF"/>
    <w:rsid w:val="006D6217"/>
    <w:rsid w:val="006D74D1"/>
    <w:rsid w:val="006E00D8"/>
    <w:rsid w:val="006E08CC"/>
    <w:rsid w:val="006E32D1"/>
    <w:rsid w:val="006E4425"/>
    <w:rsid w:val="006E46AD"/>
    <w:rsid w:val="006E5D0E"/>
    <w:rsid w:val="006E7675"/>
    <w:rsid w:val="006E7DAE"/>
    <w:rsid w:val="006F0804"/>
    <w:rsid w:val="006F1BF2"/>
    <w:rsid w:val="006F243A"/>
    <w:rsid w:val="006F3145"/>
    <w:rsid w:val="006F5DE7"/>
    <w:rsid w:val="006F60A3"/>
    <w:rsid w:val="00700A00"/>
    <w:rsid w:val="00700A18"/>
    <w:rsid w:val="00700BE4"/>
    <w:rsid w:val="00700CF1"/>
    <w:rsid w:val="00702289"/>
    <w:rsid w:val="00703B5E"/>
    <w:rsid w:val="00704029"/>
    <w:rsid w:val="007042D8"/>
    <w:rsid w:val="00704943"/>
    <w:rsid w:val="0070659B"/>
    <w:rsid w:val="00707BE0"/>
    <w:rsid w:val="00711E49"/>
    <w:rsid w:val="00712E38"/>
    <w:rsid w:val="007144E2"/>
    <w:rsid w:val="00714D11"/>
    <w:rsid w:val="0071544D"/>
    <w:rsid w:val="0071564B"/>
    <w:rsid w:val="00715C37"/>
    <w:rsid w:val="00715D67"/>
    <w:rsid w:val="00715EE9"/>
    <w:rsid w:val="00717678"/>
    <w:rsid w:val="00717BF5"/>
    <w:rsid w:val="007220D8"/>
    <w:rsid w:val="00722917"/>
    <w:rsid w:val="00722E59"/>
    <w:rsid w:val="00723B64"/>
    <w:rsid w:val="007245E9"/>
    <w:rsid w:val="00724DAD"/>
    <w:rsid w:val="00725D5A"/>
    <w:rsid w:val="0073091E"/>
    <w:rsid w:val="00730C43"/>
    <w:rsid w:val="00730C96"/>
    <w:rsid w:val="00731D52"/>
    <w:rsid w:val="00731F17"/>
    <w:rsid w:val="007349A2"/>
    <w:rsid w:val="00735875"/>
    <w:rsid w:val="00737065"/>
    <w:rsid w:val="007411C3"/>
    <w:rsid w:val="00741C2A"/>
    <w:rsid w:val="00742526"/>
    <w:rsid w:val="00743A03"/>
    <w:rsid w:val="00745289"/>
    <w:rsid w:val="007454BB"/>
    <w:rsid w:val="00745B89"/>
    <w:rsid w:val="007465E2"/>
    <w:rsid w:val="00746B9B"/>
    <w:rsid w:val="00750574"/>
    <w:rsid w:val="0075193B"/>
    <w:rsid w:val="00751C1E"/>
    <w:rsid w:val="00751C9F"/>
    <w:rsid w:val="00753AF9"/>
    <w:rsid w:val="00754FDA"/>
    <w:rsid w:val="007551CD"/>
    <w:rsid w:val="007553A9"/>
    <w:rsid w:val="00756A1E"/>
    <w:rsid w:val="007603A8"/>
    <w:rsid w:val="00760F45"/>
    <w:rsid w:val="007628DC"/>
    <w:rsid w:val="00762A45"/>
    <w:rsid w:val="00762C03"/>
    <w:rsid w:val="00762DD8"/>
    <w:rsid w:val="007631AE"/>
    <w:rsid w:val="007639F7"/>
    <w:rsid w:val="00763EFF"/>
    <w:rsid w:val="00764639"/>
    <w:rsid w:val="00764C68"/>
    <w:rsid w:val="0076587F"/>
    <w:rsid w:val="007663BA"/>
    <w:rsid w:val="007667AD"/>
    <w:rsid w:val="00767074"/>
    <w:rsid w:val="00772505"/>
    <w:rsid w:val="0077334B"/>
    <w:rsid w:val="00773CBD"/>
    <w:rsid w:val="00774A2B"/>
    <w:rsid w:val="00775630"/>
    <w:rsid w:val="007769A5"/>
    <w:rsid w:val="00783681"/>
    <w:rsid w:val="00784801"/>
    <w:rsid w:val="00784943"/>
    <w:rsid w:val="00785ADD"/>
    <w:rsid w:val="007860AF"/>
    <w:rsid w:val="00786902"/>
    <w:rsid w:val="007925EF"/>
    <w:rsid w:val="00792C88"/>
    <w:rsid w:val="00795EB0"/>
    <w:rsid w:val="0079703C"/>
    <w:rsid w:val="007A0221"/>
    <w:rsid w:val="007A04B0"/>
    <w:rsid w:val="007A1D9F"/>
    <w:rsid w:val="007A2762"/>
    <w:rsid w:val="007A3D4D"/>
    <w:rsid w:val="007A4956"/>
    <w:rsid w:val="007A52F7"/>
    <w:rsid w:val="007A63D4"/>
    <w:rsid w:val="007A6611"/>
    <w:rsid w:val="007A6989"/>
    <w:rsid w:val="007B0249"/>
    <w:rsid w:val="007B0388"/>
    <w:rsid w:val="007B0629"/>
    <w:rsid w:val="007B0A97"/>
    <w:rsid w:val="007B23CA"/>
    <w:rsid w:val="007B3888"/>
    <w:rsid w:val="007B3B1C"/>
    <w:rsid w:val="007B48B4"/>
    <w:rsid w:val="007B59E7"/>
    <w:rsid w:val="007B62F4"/>
    <w:rsid w:val="007B655F"/>
    <w:rsid w:val="007B6821"/>
    <w:rsid w:val="007C0E1E"/>
    <w:rsid w:val="007C23F7"/>
    <w:rsid w:val="007C2CA7"/>
    <w:rsid w:val="007C540E"/>
    <w:rsid w:val="007C615F"/>
    <w:rsid w:val="007D072B"/>
    <w:rsid w:val="007D2C66"/>
    <w:rsid w:val="007D4463"/>
    <w:rsid w:val="007D4A94"/>
    <w:rsid w:val="007D4B1B"/>
    <w:rsid w:val="007D5810"/>
    <w:rsid w:val="007D6D24"/>
    <w:rsid w:val="007D77D4"/>
    <w:rsid w:val="007E005B"/>
    <w:rsid w:val="007E05A9"/>
    <w:rsid w:val="007E0926"/>
    <w:rsid w:val="007E1702"/>
    <w:rsid w:val="007E1F34"/>
    <w:rsid w:val="007E335E"/>
    <w:rsid w:val="007E3443"/>
    <w:rsid w:val="007E575A"/>
    <w:rsid w:val="007E6129"/>
    <w:rsid w:val="007E7CF0"/>
    <w:rsid w:val="007F0F08"/>
    <w:rsid w:val="007F1255"/>
    <w:rsid w:val="007F2AD6"/>
    <w:rsid w:val="007F3364"/>
    <w:rsid w:val="007F33CA"/>
    <w:rsid w:val="007F34FD"/>
    <w:rsid w:val="007F57EC"/>
    <w:rsid w:val="007F7853"/>
    <w:rsid w:val="00800898"/>
    <w:rsid w:val="008018FF"/>
    <w:rsid w:val="00801DF6"/>
    <w:rsid w:val="00801F80"/>
    <w:rsid w:val="00802104"/>
    <w:rsid w:val="00803B8C"/>
    <w:rsid w:val="00804B40"/>
    <w:rsid w:val="0080666A"/>
    <w:rsid w:val="00806681"/>
    <w:rsid w:val="00807D9B"/>
    <w:rsid w:val="00810B5B"/>
    <w:rsid w:val="00812E06"/>
    <w:rsid w:val="008130C0"/>
    <w:rsid w:val="00814967"/>
    <w:rsid w:val="008152B7"/>
    <w:rsid w:val="00816010"/>
    <w:rsid w:val="0082024B"/>
    <w:rsid w:val="00820E4E"/>
    <w:rsid w:val="00822014"/>
    <w:rsid w:val="00823EAF"/>
    <w:rsid w:val="0082431F"/>
    <w:rsid w:val="00824985"/>
    <w:rsid w:val="00824B8B"/>
    <w:rsid w:val="00826B0B"/>
    <w:rsid w:val="00831255"/>
    <w:rsid w:val="0083129A"/>
    <w:rsid w:val="00831586"/>
    <w:rsid w:val="00832FF5"/>
    <w:rsid w:val="008357A0"/>
    <w:rsid w:val="00836975"/>
    <w:rsid w:val="008373B3"/>
    <w:rsid w:val="00842332"/>
    <w:rsid w:val="00843FD9"/>
    <w:rsid w:val="008461EB"/>
    <w:rsid w:val="00846460"/>
    <w:rsid w:val="00846B5D"/>
    <w:rsid w:val="00846CCD"/>
    <w:rsid w:val="008470B8"/>
    <w:rsid w:val="00847464"/>
    <w:rsid w:val="00847FB0"/>
    <w:rsid w:val="008501FD"/>
    <w:rsid w:val="00850AAC"/>
    <w:rsid w:val="008515F3"/>
    <w:rsid w:val="00852BDF"/>
    <w:rsid w:val="008532C0"/>
    <w:rsid w:val="00853B75"/>
    <w:rsid w:val="00854C78"/>
    <w:rsid w:val="00855006"/>
    <w:rsid w:val="00855797"/>
    <w:rsid w:val="0085705B"/>
    <w:rsid w:val="00857407"/>
    <w:rsid w:val="00857FE4"/>
    <w:rsid w:val="00860296"/>
    <w:rsid w:val="008619F8"/>
    <w:rsid w:val="00864906"/>
    <w:rsid w:val="0086692E"/>
    <w:rsid w:val="00867A6A"/>
    <w:rsid w:val="00871C04"/>
    <w:rsid w:val="008731BA"/>
    <w:rsid w:val="00874CA5"/>
    <w:rsid w:val="00875167"/>
    <w:rsid w:val="0087762F"/>
    <w:rsid w:val="00880033"/>
    <w:rsid w:val="008810F6"/>
    <w:rsid w:val="00881D17"/>
    <w:rsid w:val="008832D0"/>
    <w:rsid w:val="008837B3"/>
    <w:rsid w:val="00884247"/>
    <w:rsid w:val="008861D6"/>
    <w:rsid w:val="00886934"/>
    <w:rsid w:val="00886BD8"/>
    <w:rsid w:val="00887FFB"/>
    <w:rsid w:val="00892529"/>
    <w:rsid w:val="00892EAA"/>
    <w:rsid w:val="008932A9"/>
    <w:rsid w:val="008935C7"/>
    <w:rsid w:val="00893C15"/>
    <w:rsid w:val="0089469A"/>
    <w:rsid w:val="00895C58"/>
    <w:rsid w:val="0089646B"/>
    <w:rsid w:val="008964C5"/>
    <w:rsid w:val="008968B7"/>
    <w:rsid w:val="00896D63"/>
    <w:rsid w:val="00897270"/>
    <w:rsid w:val="00897E30"/>
    <w:rsid w:val="008A1B30"/>
    <w:rsid w:val="008A56F5"/>
    <w:rsid w:val="008A5811"/>
    <w:rsid w:val="008A6DCB"/>
    <w:rsid w:val="008A7D03"/>
    <w:rsid w:val="008B0363"/>
    <w:rsid w:val="008B0DED"/>
    <w:rsid w:val="008B0F1D"/>
    <w:rsid w:val="008B136C"/>
    <w:rsid w:val="008B357E"/>
    <w:rsid w:val="008B42BA"/>
    <w:rsid w:val="008B544A"/>
    <w:rsid w:val="008B609D"/>
    <w:rsid w:val="008B62FE"/>
    <w:rsid w:val="008B7A30"/>
    <w:rsid w:val="008C1B6A"/>
    <w:rsid w:val="008C2424"/>
    <w:rsid w:val="008C2986"/>
    <w:rsid w:val="008C4346"/>
    <w:rsid w:val="008C4F63"/>
    <w:rsid w:val="008C70F9"/>
    <w:rsid w:val="008C791D"/>
    <w:rsid w:val="008C7BB9"/>
    <w:rsid w:val="008D011E"/>
    <w:rsid w:val="008D348D"/>
    <w:rsid w:val="008D4106"/>
    <w:rsid w:val="008D570B"/>
    <w:rsid w:val="008D78BB"/>
    <w:rsid w:val="008D79DC"/>
    <w:rsid w:val="008E00A2"/>
    <w:rsid w:val="008E3DC5"/>
    <w:rsid w:val="008E3F9B"/>
    <w:rsid w:val="008E3FBB"/>
    <w:rsid w:val="008E550E"/>
    <w:rsid w:val="008E742B"/>
    <w:rsid w:val="008E7783"/>
    <w:rsid w:val="008E7A53"/>
    <w:rsid w:val="008E7AFB"/>
    <w:rsid w:val="008E7D49"/>
    <w:rsid w:val="008F0078"/>
    <w:rsid w:val="008F0C97"/>
    <w:rsid w:val="008F17BC"/>
    <w:rsid w:val="008F188C"/>
    <w:rsid w:val="008F2AFB"/>
    <w:rsid w:val="008F2F36"/>
    <w:rsid w:val="008F482E"/>
    <w:rsid w:val="008F4B9F"/>
    <w:rsid w:val="008F4E8B"/>
    <w:rsid w:val="008F51F7"/>
    <w:rsid w:val="008F5D99"/>
    <w:rsid w:val="008F6278"/>
    <w:rsid w:val="008F6E1D"/>
    <w:rsid w:val="008F7371"/>
    <w:rsid w:val="0090052A"/>
    <w:rsid w:val="0090055C"/>
    <w:rsid w:val="009012AD"/>
    <w:rsid w:val="0090163E"/>
    <w:rsid w:val="00902531"/>
    <w:rsid w:val="00902DA7"/>
    <w:rsid w:val="00903E9E"/>
    <w:rsid w:val="00903F8A"/>
    <w:rsid w:val="009053F7"/>
    <w:rsid w:val="00905A91"/>
    <w:rsid w:val="00905E91"/>
    <w:rsid w:val="0090650A"/>
    <w:rsid w:val="009067B5"/>
    <w:rsid w:val="009073E5"/>
    <w:rsid w:val="009075B9"/>
    <w:rsid w:val="00907E9B"/>
    <w:rsid w:val="00910C59"/>
    <w:rsid w:val="0091226A"/>
    <w:rsid w:val="009133D9"/>
    <w:rsid w:val="00913DEC"/>
    <w:rsid w:val="0091406E"/>
    <w:rsid w:val="00915587"/>
    <w:rsid w:val="009164E9"/>
    <w:rsid w:val="009202C3"/>
    <w:rsid w:val="009207F6"/>
    <w:rsid w:val="009217A2"/>
    <w:rsid w:val="00922D03"/>
    <w:rsid w:val="00922DC0"/>
    <w:rsid w:val="00922F20"/>
    <w:rsid w:val="00923080"/>
    <w:rsid w:val="00923293"/>
    <w:rsid w:val="00924A2E"/>
    <w:rsid w:val="0092535F"/>
    <w:rsid w:val="009260BB"/>
    <w:rsid w:val="00926594"/>
    <w:rsid w:val="00926F2E"/>
    <w:rsid w:val="009270D3"/>
    <w:rsid w:val="00927A6B"/>
    <w:rsid w:val="00930A36"/>
    <w:rsid w:val="00931CB1"/>
    <w:rsid w:val="00931FB5"/>
    <w:rsid w:val="0093217D"/>
    <w:rsid w:val="009336B3"/>
    <w:rsid w:val="00934B4C"/>
    <w:rsid w:val="00934B67"/>
    <w:rsid w:val="0093590F"/>
    <w:rsid w:val="009365F8"/>
    <w:rsid w:val="0093691A"/>
    <w:rsid w:val="00937453"/>
    <w:rsid w:val="00937608"/>
    <w:rsid w:val="009411ED"/>
    <w:rsid w:val="009416E8"/>
    <w:rsid w:val="00941808"/>
    <w:rsid w:val="0094193D"/>
    <w:rsid w:val="00941D44"/>
    <w:rsid w:val="009434E6"/>
    <w:rsid w:val="0094437E"/>
    <w:rsid w:val="00944710"/>
    <w:rsid w:val="009460C9"/>
    <w:rsid w:val="00946A03"/>
    <w:rsid w:val="009475F7"/>
    <w:rsid w:val="00950C7C"/>
    <w:rsid w:val="009510EA"/>
    <w:rsid w:val="009516F2"/>
    <w:rsid w:val="0095207F"/>
    <w:rsid w:val="009524F6"/>
    <w:rsid w:val="009544B6"/>
    <w:rsid w:val="00955B8B"/>
    <w:rsid w:val="00955CD1"/>
    <w:rsid w:val="009574C2"/>
    <w:rsid w:val="0095772E"/>
    <w:rsid w:val="00957D36"/>
    <w:rsid w:val="00960258"/>
    <w:rsid w:val="00960EE5"/>
    <w:rsid w:val="009621B9"/>
    <w:rsid w:val="00962B89"/>
    <w:rsid w:val="00963D54"/>
    <w:rsid w:val="00963DE6"/>
    <w:rsid w:val="00963F59"/>
    <w:rsid w:val="0096482F"/>
    <w:rsid w:val="00964AF5"/>
    <w:rsid w:val="00964C2B"/>
    <w:rsid w:val="00965895"/>
    <w:rsid w:val="009663A7"/>
    <w:rsid w:val="00966A5B"/>
    <w:rsid w:val="009670F4"/>
    <w:rsid w:val="0096721B"/>
    <w:rsid w:val="00967858"/>
    <w:rsid w:val="009706B2"/>
    <w:rsid w:val="00970C08"/>
    <w:rsid w:val="009716A6"/>
    <w:rsid w:val="00971BC2"/>
    <w:rsid w:val="00973D11"/>
    <w:rsid w:val="009742EC"/>
    <w:rsid w:val="00975788"/>
    <w:rsid w:val="009764F7"/>
    <w:rsid w:val="009806FC"/>
    <w:rsid w:val="00980CC1"/>
    <w:rsid w:val="009821FD"/>
    <w:rsid w:val="00983EE7"/>
    <w:rsid w:val="009857D7"/>
    <w:rsid w:val="00987E3D"/>
    <w:rsid w:val="00991F89"/>
    <w:rsid w:val="009938BD"/>
    <w:rsid w:val="00993A2B"/>
    <w:rsid w:val="009943A2"/>
    <w:rsid w:val="0099491C"/>
    <w:rsid w:val="009951E0"/>
    <w:rsid w:val="00996F30"/>
    <w:rsid w:val="00996F56"/>
    <w:rsid w:val="009971B0"/>
    <w:rsid w:val="009971FB"/>
    <w:rsid w:val="00997EB4"/>
    <w:rsid w:val="00997F82"/>
    <w:rsid w:val="009A2EFD"/>
    <w:rsid w:val="009A2FB2"/>
    <w:rsid w:val="009A33AE"/>
    <w:rsid w:val="009A588C"/>
    <w:rsid w:val="009B075B"/>
    <w:rsid w:val="009B1EA9"/>
    <w:rsid w:val="009B2117"/>
    <w:rsid w:val="009B2633"/>
    <w:rsid w:val="009B29C6"/>
    <w:rsid w:val="009B3551"/>
    <w:rsid w:val="009B35F0"/>
    <w:rsid w:val="009B4D1B"/>
    <w:rsid w:val="009B5A92"/>
    <w:rsid w:val="009B6FAC"/>
    <w:rsid w:val="009C1897"/>
    <w:rsid w:val="009C19C0"/>
    <w:rsid w:val="009C2C8D"/>
    <w:rsid w:val="009C376C"/>
    <w:rsid w:val="009C5F74"/>
    <w:rsid w:val="009C675C"/>
    <w:rsid w:val="009C71A2"/>
    <w:rsid w:val="009C7CBD"/>
    <w:rsid w:val="009D0D7A"/>
    <w:rsid w:val="009D17D3"/>
    <w:rsid w:val="009D1C1E"/>
    <w:rsid w:val="009D2844"/>
    <w:rsid w:val="009D2926"/>
    <w:rsid w:val="009D2EA9"/>
    <w:rsid w:val="009D3A24"/>
    <w:rsid w:val="009D41EE"/>
    <w:rsid w:val="009D4EDD"/>
    <w:rsid w:val="009D5968"/>
    <w:rsid w:val="009D6801"/>
    <w:rsid w:val="009D6EAC"/>
    <w:rsid w:val="009D6F0E"/>
    <w:rsid w:val="009D78AD"/>
    <w:rsid w:val="009D7AD9"/>
    <w:rsid w:val="009E085A"/>
    <w:rsid w:val="009E0995"/>
    <w:rsid w:val="009E0E02"/>
    <w:rsid w:val="009E30EA"/>
    <w:rsid w:val="009E31E2"/>
    <w:rsid w:val="009E3A04"/>
    <w:rsid w:val="009E4612"/>
    <w:rsid w:val="009E64D7"/>
    <w:rsid w:val="009E6E7D"/>
    <w:rsid w:val="009E75A0"/>
    <w:rsid w:val="009F2627"/>
    <w:rsid w:val="009F2A75"/>
    <w:rsid w:val="009F2AA9"/>
    <w:rsid w:val="009F3F2C"/>
    <w:rsid w:val="009F50BB"/>
    <w:rsid w:val="009F5403"/>
    <w:rsid w:val="009F56C8"/>
    <w:rsid w:val="009F586B"/>
    <w:rsid w:val="009F588A"/>
    <w:rsid w:val="009F5A87"/>
    <w:rsid w:val="009F6B4F"/>
    <w:rsid w:val="00A01DE8"/>
    <w:rsid w:val="00A02292"/>
    <w:rsid w:val="00A03E05"/>
    <w:rsid w:val="00A06F86"/>
    <w:rsid w:val="00A10FFC"/>
    <w:rsid w:val="00A118D1"/>
    <w:rsid w:val="00A11DAD"/>
    <w:rsid w:val="00A12A67"/>
    <w:rsid w:val="00A131C6"/>
    <w:rsid w:val="00A14CE4"/>
    <w:rsid w:val="00A157A7"/>
    <w:rsid w:val="00A165B5"/>
    <w:rsid w:val="00A17263"/>
    <w:rsid w:val="00A172DC"/>
    <w:rsid w:val="00A17BDC"/>
    <w:rsid w:val="00A203BD"/>
    <w:rsid w:val="00A22803"/>
    <w:rsid w:val="00A22BFC"/>
    <w:rsid w:val="00A235F5"/>
    <w:rsid w:val="00A23D8E"/>
    <w:rsid w:val="00A243AD"/>
    <w:rsid w:val="00A253F9"/>
    <w:rsid w:val="00A25AC5"/>
    <w:rsid w:val="00A272EA"/>
    <w:rsid w:val="00A27828"/>
    <w:rsid w:val="00A2795B"/>
    <w:rsid w:val="00A27A59"/>
    <w:rsid w:val="00A310EE"/>
    <w:rsid w:val="00A3353A"/>
    <w:rsid w:val="00A33AF1"/>
    <w:rsid w:val="00A342CB"/>
    <w:rsid w:val="00A34362"/>
    <w:rsid w:val="00A35715"/>
    <w:rsid w:val="00A373F1"/>
    <w:rsid w:val="00A37831"/>
    <w:rsid w:val="00A40952"/>
    <w:rsid w:val="00A40F9F"/>
    <w:rsid w:val="00A41E5A"/>
    <w:rsid w:val="00A4202F"/>
    <w:rsid w:val="00A43851"/>
    <w:rsid w:val="00A43DEA"/>
    <w:rsid w:val="00A44842"/>
    <w:rsid w:val="00A44B76"/>
    <w:rsid w:val="00A45624"/>
    <w:rsid w:val="00A459E3"/>
    <w:rsid w:val="00A4673D"/>
    <w:rsid w:val="00A4697E"/>
    <w:rsid w:val="00A46D01"/>
    <w:rsid w:val="00A47939"/>
    <w:rsid w:val="00A47DD3"/>
    <w:rsid w:val="00A50918"/>
    <w:rsid w:val="00A5118B"/>
    <w:rsid w:val="00A51A9F"/>
    <w:rsid w:val="00A51F90"/>
    <w:rsid w:val="00A52263"/>
    <w:rsid w:val="00A5489D"/>
    <w:rsid w:val="00A5547E"/>
    <w:rsid w:val="00A56826"/>
    <w:rsid w:val="00A56DCC"/>
    <w:rsid w:val="00A57004"/>
    <w:rsid w:val="00A57756"/>
    <w:rsid w:val="00A60096"/>
    <w:rsid w:val="00A6114E"/>
    <w:rsid w:val="00A618DD"/>
    <w:rsid w:val="00A62CF4"/>
    <w:rsid w:val="00A63BEF"/>
    <w:rsid w:val="00A65F96"/>
    <w:rsid w:val="00A66B74"/>
    <w:rsid w:val="00A67BA6"/>
    <w:rsid w:val="00A70B0B"/>
    <w:rsid w:val="00A7197B"/>
    <w:rsid w:val="00A7221A"/>
    <w:rsid w:val="00A72326"/>
    <w:rsid w:val="00A726E9"/>
    <w:rsid w:val="00A7287C"/>
    <w:rsid w:val="00A770F7"/>
    <w:rsid w:val="00A77A48"/>
    <w:rsid w:val="00A802AA"/>
    <w:rsid w:val="00A80B25"/>
    <w:rsid w:val="00A80C6A"/>
    <w:rsid w:val="00A80DA7"/>
    <w:rsid w:val="00A81511"/>
    <w:rsid w:val="00A855FE"/>
    <w:rsid w:val="00A90E16"/>
    <w:rsid w:val="00A911C8"/>
    <w:rsid w:val="00A92E5D"/>
    <w:rsid w:val="00A94ACA"/>
    <w:rsid w:val="00A94F0F"/>
    <w:rsid w:val="00A94FCF"/>
    <w:rsid w:val="00A951B8"/>
    <w:rsid w:val="00A9536C"/>
    <w:rsid w:val="00A9675C"/>
    <w:rsid w:val="00A97E5C"/>
    <w:rsid w:val="00AA1302"/>
    <w:rsid w:val="00AA1308"/>
    <w:rsid w:val="00AA270B"/>
    <w:rsid w:val="00AA273A"/>
    <w:rsid w:val="00AA2834"/>
    <w:rsid w:val="00AA34B3"/>
    <w:rsid w:val="00AA51E9"/>
    <w:rsid w:val="00AA59DA"/>
    <w:rsid w:val="00AA61E0"/>
    <w:rsid w:val="00AA6E78"/>
    <w:rsid w:val="00AB2C66"/>
    <w:rsid w:val="00AB3EC5"/>
    <w:rsid w:val="00AB4235"/>
    <w:rsid w:val="00AB62C7"/>
    <w:rsid w:val="00AB66C4"/>
    <w:rsid w:val="00AB754D"/>
    <w:rsid w:val="00AB7709"/>
    <w:rsid w:val="00AC02A1"/>
    <w:rsid w:val="00AC048D"/>
    <w:rsid w:val="00AC1E25"/>
    <w:rsid w:val="00AC23D4"/>
    <w:rsid w:val="00AC2687"/>
    <w:rsid w:val="00AC2921"/>
    <w:rsid w:val="00AC3052"/>
    <w:rsid w:val="00AC354E"/>
    <w:rsid w:val="00AC3D4C"/>
    <w:rsid w:val="00AC412F"/>
    <w:rsid w:val="00AC498B"/>
    <w:rsid w:val="00AC4D69"/>
    <w:rsid w:val="00AC7E63"/>
    <w:rsid w:val="00AD0D22"/>
    <w:rsid w:val="00AD0EC4"/>
    <w:rsid w:val="00AD2540"/>
    <w:rsid w:val="00AD28B7"/>
    <w:rsid w:val="00AD2DAE"/>
    <w:rsid w:val="00AD2EB9"/>
    <w:rsid w:val="00AD38AD"/>
    <w:rsid w:val="00AD3C59"/>
    <w:rsid w:val="00AD45B1"/>
    <w:rsid w:val="00AD5E85"/>
    <w:rsid w:val="00AD6AB1"/>
    <w:rsid w:val="00AD77BC"/>
    <w:rsid w:val="00AE00A4"/>
    <w:rsid w:val="00AE0651"/>
    <w:rsid w:val="00AE254A"/>
    <w:rsid w:val="00AE3A6F"/>
    <w:rsid w:val="00AE5AF7"/>
    <w:rsid w:val="00AE6A90"/>
    <w:rsid w:val="00AE7655"/>
    <w:rsid w:val="00AE78D4"/>
    <w:rsid w:val="00AF0610"/>
    <w:rsid w:val="00AF19A9"/>
    <w:rsid w:val="00AF1F98"/>
    <w:rsid w:val="00AF2469"/>
    <w:rsid w:val="00AF2DBB"/>
    <w:rsid w:val="00AF2FC5"/>
    <w:rsid w:val="00AF330F"/>
    <w:rsid w:val="00AF3F28"/>
    <w:rsid w:val="00AF3F87"/>
    <w:rsid w:val="00AF4CE4"/>
    <w:rsid w:val="00AF5097"/>
    <w:rsid w:val="00AF6161"/>
    <w:rsid w:val="00AF67BF"/>
    <w:rsid w:val="00AF6E3D"/>
    <w:rsid w:val="00AF7D2B"/>
    <w:rsid w:val="00B00618"/>
    <w:rsid w:val="00B01A67"/>
    <w:rsid w:val="00B0317C"/>
    <w:rsid w:val="00B038B8"/>
    <w:rsid w:val="00B04FD8"/>
    <w:rsid w:val="00B052FF"/>
    <w:rsid w:val="00B05316"/>
    <w:rsid w:val="00B06147"/>
    <w:rsid w:val="00B0654C"/>
    <w:rsid w:val="00B06768"/>
    <w:rsid w:val="00B07CFA"/>
    <w:rsid w:val="00B07D44"/>
    <w:rsid w:val="00B12EF2"/>
    <w:rsid w:val="00B1329B"/>
    <w:rsid w:val="00B139F0"/>
    <w:rsid w:val="00B150E5"/>
    <w:rsid w:val="00B1574A"/>
    <w:rsid w:val="00B16919"/>
    <w:rsid w:val="00B16AE4"/>
    <w:rsid w:val="00B16F58"/>
    <w:rsid w:val="00B17333"/>
    <w:rsid w:val="00B17445"/>
    <w:rsid w:val="00B20B14"/>
    <w:rsid w:val="00B20B48"/>
    <w:rsid w:val="00B229C4"/>
    <w:rsid w:val="00B238E6"/>
    <w:rsid w:val="00B23D76"/>
    <w:rsid w:val="00B240AC"/>
    <w:rsid w:val="00B24455"/>
    <w:rsid w:val="00B252FE"/>
    <w:rsid w:val="00B25FE3"/>
    <w:rsid w:val="00B260C8"/>
    <w:rsid w:val="00B267E7"/>
    <w:rsid w:val="00B303E8"/>
    <w:rsid w:val="00B30625"/>
    <w:rsid w:val="00B315E1"/>
    <w:rsid w:val="00B3219F"/>
    <w:rsid w:val="00B3381F"/>
    <w:rsid w:val="00B37AC1"/>
    <w:rsid w:val="00B4009B"/>
    <w:rsid w:val="00B40CA1"/>
    <w:rsid w:val="00B41F36"/>
    <w:rsid w:val="00B43821"/>
    <w:rsid w:val="00B446CC"/>
    <w:rsid w:val="00B44ACE"/>
    <w:rsid w:val="00B462B1"/>
    <w:rsid w:val="00B468EE"/>
    <w:rsid w:val="00B47BBF"/>
    <w:rsid w:val="00B51F6E"/>
    <w:rsid w:val="00B52A81"/>
    <w:rsid w:val="00B52C38"/>
    <w:rsid w:val="00B5395B"/>
    <w:rsid w:val="00B53C23"/>
    <w:rsid w:val="00B555A8"/>
    <w:rsid w:val="00B55EE7"/>
    <w:rsid w:val="00B56962"/>
    <w:rsid w:val="00B56E96"/>
    <w:rsid w:val="00B57FC2"/>
    <w:rsid w:val="00B61915"/>
    <w:rsid w:val="00B620EB"/>
    <w:rsid w:val="00B62E91"/>
    <w:rsid w:val="00B63593"/>
    <w:rsid w:val="00B6611B"/>
    <w:rsid w:val="00B66A2D"/>
    <w:rsid w:val="00B71E4A"/>
    <w:rsid w:val="00B726D3"/>
    <w:rsid w:val="00B72732"/>
    <w:rsid w:val="00B7342B"/>
    <w:rsid w:val="00B7371F"/>
    <w:rsid w:val="00B73FDB"/>
    <w:rsid w:val="00B74218"/>
    <w:rsid w:val="00B7434D"/>
    <w:rsid w:val="00B751C6"/>
    <w:rsid w:val="00B76A14"/>
    <w:rsid w:val="00B776A6"/>
    <w:rsid w:val="00B7771A"/>
    <w:rsid w:val="00B77D12"/>
    <w:rsid w:val="00B80002"/>
    <w:rsid w:val="00B80F4D"/>
    <w:rsid w:val="00B81130"/>
    <w:rsid w:val="00B81770"/>
    <w:rsid w:val="00B81ACE"/>
    <w:rsid w:val="00B82360"/>
    <w:rsid w:val="00B82905"/>
    <w:rsid w:val="00B82A38"/>
    <w:rsid w:val="00B82ED4"/>
    <w:rsid w:val="00B83EF0"/>
    <w:rsid w:val="00B8447B"/>
    <w:rsid w:val="00B845E0"/>
    <w:rsid w:val="00B84694"/>
    <w:rsid w:val="00B84E08"/>
    <w:rsid w:val="00B84EE6"/>
    <w:rsid w:val="00B854BE"/>
    <w:rsid w:val="00B858E4"/>
    <w:rsid w:val="00B85AF0"/>
    <w:rsid w:val="00B868E8"/>
    <w:rsid w:val="00B87EAA"/>
    <w:rsid w:val="00B90BC1"/>
    <w:rsid w:val="00B91F24"/>
    <w:rsid w:val="00B92102"/>
    <w:rsid w:val="00B92DBF"/>
    <w:rsid w:val="00B93625"/>
    <w:rsid w:val="00B93839"/>
    <w:rsid w:val="00B96A7E"/>
    <w:rsid w:val="00B97536"/>
    <w:rsid w:val="00B97EC9"/>
    <w:rsid w:val="00BA0A09"/>
    <w:rsid w:val="00BA12B1"/>
    <w:rsid w:val="00BA1520"/>
    <w:rsid w:val="00BA2C8F"/>
    <w:rsid w:val="00BA334D"/>
    <w:rsid w:val="00BA4C68"/>
    <w:rsid w:val="00BA5AEC"/>
    <w:rsid w:val="00BB0A31"/>
    <w:rsid w:val="00BB103A"/>
    <w:rsid w:val="00BB272F"/>
    <w:rsid w:val="00BB2B04"/>
    <w:rsid w:val="00BB35B5"/>
    <w:rsid w:val="00BB394D"/>
    <w:rsid w:val="00BB3A9E"/>
    <w:rsid w:val="00BB48BA"/>
    <w:rsid w:val="00BB4F10"/>
    <w:rsid w:val="00BB5A6E"/>
    <w:rsid w:val="00BB6C2C"/>
    <w:rsid w:val="00BB6F8B"/>
    <w:rsid w:val="00BC177F"/>
    <w:rsid w:val="00BC1A13"/>
    <w:rsid w:val="00BC27A3"/>
    <w:rsid w:val="00BC28C2"/>
    <w:rsid w:val="00BC3BFD"/>
    <w:rsid w:val="00BC3CD7"/>
    <w:rsid w:val="00BC563E"/>
    <w:rsid w:val="00BC5B27"/>
    <w:rsid w:val="00BC7866"/>
    <w:rsid w:val="00BD055E"/>
    <w:rsid w:val="00BD05E7"/>
    <w:rsid w:val="00BD0CE6"/>
    <w:rsid w:val="00BD1409"/>
    <w:rsid w:val="00BD21A7"/>
    <w:rsid w:val="00BD2534"/>
    <w:rsid w:val="00BD435D"/>
    <w:rsid w:val="00BD704E"/>
    <w:rsid w:val="00BD71E6"/>
    <w:rsid w:val="00BD7FC0"/>
    <w:rsid w:val="00BE0306"/>
    <w:rsid w:val="00BE0CEB"/>
    <w:rsid w:val="00BE10AC"/>
    <w:rsid w:val="00BE18D0"/>
    <w:rsid w:val="00BE1DDE"/>
    <w:rsid w:val="00BE1E4D"/>
    <w:rsid w:val="00BE1E8D"/>
    <w:rsid w:val="00BE2096"/>
    <w:rsid w:val="00BE2149"/>
    <w:rsid w:val="00BE234B"/>
    <w:rsid w:val="00BE3BEA"/>
    <w:rsid w:val="00BE43CC"/>
    <w:rsid w:val="00BE4927"/>
    <w:rsid w:val="00BE55C6"/>
    <w:rsid w:val="00BE6AF0"/>
    <w:rsid w:val="00BF0D54"/>
    <w:rsid w:val="00BF2E83"/>
    <w:rsid w:val="00BF529D"/>
    <w:rsid w:val="00BF560F"/>
    <w:rsid w:val="00BF6594"/>
    <w:rsid w:val="00BF6970"/>
    <w:rsid w:val="00BF73B7"/>
    <w:rsid w:val="00C00150"/>
    <w:rsid w:val="00C0156E"/>
    <w:rsid w:val="00C01BBD"/>
    <w:rsid w:val="00C01F80"/>
    <w:rsid w:val="00C03181"/>
    <w:rsid w:val="00C03AC7"/>
    <w:rsid w:val="00C049A2"/>
    <w:rsid w:val="00C04F0E"/>
    <w:rsid w:val="00C052E7"/>
    <w:rsid w:val="00C056AC"/>
    <w:rsid w:val="00C05EA0"/>
    <w:rsid w:val="00C05F59"/>
    <w:rsid w:val="00C06291"/>
    <w:rsid w:val="00C06B9B"/>
    <w:rsid w:val="00C0739F"/>
    <w:rsid w:val="00C07BF8"/>
    <w:rsid w:val="00C1029E"/>
    <w:rsid w:val="00C11CC6"/>
    <w:rsid w:val="00C1281C"/>
    <w:rsid w:val="00C15047"/>
    <w:rsid w:val="00C15280"/>
    <w:rsid w:val="00C15B10"/>
    <w:rsid w:val="00C1672A"/>
    <w:rsid w:val="00C17090"/>
    <w:rsid w:val="00C1712E"/>
    <w:rsid w:val="00C20BB5"/>
    <w:rsid w:val="00C20C9C"/>
    <w:rsid w:val="00C20D82"/>
    <w:rsid w:val="00C21DA6"/>
    <w:rsid w:val="00C225C4"/>
    <w:rsid w:val="00C226AF"/>
    <w:rsid w:val="00C22C29"/>
    <w:rsid w:val="00C23239"/>
    <w:rsid w:val="00C25000"/>
    <w:rsid w:val="00C25B71"/>
    <w:rsid w:val="00C3081C"/>
    <w:rsid w:val="00C31C10"/>
    <w:rsid w:val="00C33BF1"/>
    <w:rsid w:val="00C347EC"/>
    <w:rsid w:val="00C3523C"/>
    <w:rsid w:val="00C37C48"/>
    <w:rsid w:val="00C37E23"/>
    <w:rsid w:val="00C4058B"/>
    <w:rsid w:val="00C41A23"/>
    <w:rsid w:val="00C41BC7"/>
    <w:rsid w:val="00C430B7"/>
    <w:rsid w:val="00C43ED4"/>
    <w:rsid w:val="00C43F75"/>
    <w:rsid w:val="00C4438F"/>
    <w:rsid w:val="00C460B1"/>
    <w:rsid w:val="00C4674D"/>
    <w:rsid w:val="00C46D5D"/>
    <w:rsid w:val="00C50452"/>
    <w:rsid w:val="00C50566"/>
    <w:rsid w:val="00C5174A"/>
    <w:rsid w:val="00C524EA"/>
    <w:rsid w:val="00C529EA"/>
    <w:rsid w:val="00C52BC3"/>
    <w:rsid w:val="00C52F80"/>
    <w:rsid w:val="00C534B7"/>
    <w:rsid w:val="00C53B4C"/>
    <w:rsid w:val="00C55F10"/>
    <w:rsid w:val="00C56133"/>
    <w:rsid w:val="00C5697D"/>
    <w:rsid w:val="00C56B6F"/>
    <w:rsid w:val="00C573C4"/>
    <w:rsid w:val="00C57851"/>
    <w:rsid w:val="00C6042D"/>
    <w:rsid w:val="00C62303"/>
    <w:rsid w:val="00C631F2"/>
    <w:rsid w:val="00C63BCE"/>
    <w:rsid w:val="00C65577"/>
    <w:rsid w:val="00C6573B"/>
    <w:rsid w:val="00C659ED"/>
    <w:rsid w:val="00C65BF6"/>
    <w:rsid w:val="00C65EC1"/>
    <w:rsid w:val="00C663D6"/>
    <w:rsid w:val="00C67571"/>
    <w:rsid w:val="00C703CF"/>
    <w:rsid w:val="00C72FD7"/>
    <w:rsid w:val="00C7499F"/>
    <w:rsid w:val="00C7509B"/>
    <w:rsid w:val="00C75444"/>
    <w:rsid w:val="00C75C58"/>
    <w:rsid w:val="00C75F96"/>
    <w:rsid w:val="00C760A6"/>
    <w:rsid w:val="00C768F3"/>
    <w:rsid w:val="00C76E3E"/>
    <w:rsid w:val="00C80934"/>
    <w:rsid w:val="00C81053"/>
    <w:rsid w:val="00C81742"/>
    <w:rsid w:val="00C821A0"/>
    <w:rsid w:val="00C82E16"/>
    <w:rsid w:val="00C84034"/>
    <w:rsid w:val="00C84721"/>
    <w:rsid w:val="00C85D70"/>
    <w:rsid w:val="00C86224"/>
    <w:rsid w:val="00C86473"/>
    <w:rsid w:val="00C8676C"/>
    <w:rsid w:val="00C867B9"/>
    <w:rsid w:val="00C87716"/>
    <w:rsid w:val="00C904FE"/>
    <w:rsid w:val="00C91219"/>
    <w:rsid w:val="00C91401"/>
    <w:rsid w:val="00C91AE9"/>
    <w:rsid w:val="00C92294"/>
    <w:rsid w:val="00C93325"/>
    <w:rsid w:val="00C95CE3"/>
    <w:rsid w:val="00C967D2"/>
    <w:rsid w:val="00C9731E"/>
    <w:rsid w:val="00C97880"/>
    <w:rsid w:val="00CA0631"/>
    <w:rsid w:val="00CA06DE"/>
    <w:rsid w:val="00CA1CD8"/>
    <w:rsid w:val="00CA25B5"/>
    <w:rsid w:val="00CA45BA"/>
    <w:rsid w:val="00CA4B18"/>
    <w:rsid w:val="00CA541D"/>
    <w:rsid w:val="00CA7C89"/>
    <w:rsid w:val="00CB08C5"/>
    <w:rsid w:val="00CB09CC"/>
    <w:rsid w:val="00CB1050"/>
    <w:rsid w:val="00CB2B5A"/>
    <w:rsid w:val="00CB48B1"/>
    <w:rsid w:val="00CB4D90"/>
    <w:rsid w:val="00CB4F0F"/>
    <w:rsid w:val="00CB5210"/>
    <w:rsid w:val="00CB553F"/>
    <w:rsid w:val="00CB5768"/>
    <w:rsid w:val="00CB5DA0"/>
    <w:rsid w:val="00CB7434"/>
    <w:rsid w:val="00CB7609"/>
    <w:rsid w:val="00CB79BA"/>
    <w:rsid w:val="00CB7C5D"/>
    <w:rsid w:val="00CC2F87"/>
    <w:rsid w:val="00CC2FB0"/>
    <w:rsid w:val="00CC391A"/>
    <w:rsid w:val="00CC3B11"/>
    <w:rsid w:val="00CC4BDF"/>
    <w:rsid w:val="00CC709E"/>
    <w:rsid w:val="00CD0427"/>
    <w:rsid w:val="00CD1C2B"/>
    <w:rsid w:val="00CD2024"/>
    <w:rsid w:val="00CD22C9"/>
    <w:rsid w:val="00CD23FD"/>
    <w:rsid w:val="00CD24FD"/>
    <w:rsid w:val="00CD3074"/>
    <w:rsid w:val="00CD3445"/>
    <w:rsid w:val="00CD349A"/>
    <w:rsid w:val="00CD3770"/>
    <w:rsid w:val="00CD5028"/>
    <w:rsid w:val="00CD7E37"/>
    <w:rsid w:val="00CE08C7"/>
    <w:rsid w:val="00CE1762"/>
    <w:rsid w:val="00CE1AAB"/>
    <w:rsid w:val="00CE2F8C"/>
    <w:rsid w:val="00CE3040"/>
    <w:rsid w:val="00CE336F"/>
    <w:rsid w:val="00CE3477"/>
    <w:rsid w:val="00CE4612"/>
    <w:rsid w:val="00CE7511"/>
    <w:rsid w:val="00CF0285"/>
    <w:rsid w:val="00CF143A"/>
    <w:rsid w:val="00CF1D0D"/>
    <w:rsid w:val="00CF25EB"/>
    <w:rsid w:val="00CF337D"/>
    <w:rsid w:val="00CF41F2"/>
    <w:rsid w:val="00CF42B9"/>
    <w:rsid w:val="00CF5B5A"/>
    <w:rsid w:val="00D0057D"/>
    <w:rsid w:val="00D01461"/>
    <w:rsid w:val="00D01859"/>
    <w:rsid w:val="00D02DF0"/>
    <w:rsid w:val="00D04C3F"/>
    <w:rsid w:val="00D04E8D"/>
    <w:rsid w:val="00D07132"/>
    <w:rsid w:val="00D07D10"/>
    <w:rsid w:val="00D07F82"/>
    <w:rsid w:val="00D100F2"/>
    <w:rsid w:val="00D11D3B"/>
    <w:rsid w:val="00D11F99"/>
    <w:rsid w:val="00D12D37"/>
    <w:rsid w:val="00D12E1D"/>
    <w:rsid w:val="00D13179"/>
    <w:rsid w:val="00D13C9D"/>
    <w:rsid w:val="00D14626"/>
    <w:rsid w:val="00D15D56"/>
    <w:rsid w:val="00D16723"/>
    <w:rsid w:val="00D17392"/>
    <w:rsid w:val="00D202A8"/>
    <w:rsid w:val="00D2119D"/>
    <w:rsid w:val="00D21328"/>
    <w:rsid w:val="00D21435"/>
    <w:rsid w:val="00D215DE"/>
    <w:rsid w:val="00D21667"/>
    <w:rsid w:val="00D217CB"/>
    <w:rsid w:val="00D22F3F"/>
    <w:rsid w:val="00D238F4"/>
    <w:rsid w:val="00D23FEA"/>
    <w:rsid w:val="00D263CF"/>
    <w:rsid w:val="00D27085"/>
    <w:rsid w:val="00D31384"/>
    <w:rsid w:val="00D31A46"/>
    <w:rsid w:val="00D3275A"/>
    <w:rsid w:val="00D32F5B"/>
    <w:rsid w:val="00D34464"/>
    <w:rsid w:val="00D374EE"/>
    <w:rsid w:val="00D401C4"/>
    <w:rsid w:val="00D40A0F"/>
    <w:rsid w:val="00D40AE1"/>
    <w:rsid w:val="00D4311E"/>
    <w:rsid w:val="00D4362E"/>
    <w:rsid w:val="00D43C56"/>
    <w:rsid w:val="00D4430A"/>
    <w:rsid w:val="00D444AC"/>
    <w:rsid w:val="00D44880"/>
    <w:rsid w:val="00D45740"/>
    <w:rsid w:val="00D50C1E"/>
    <w:rsid w:val="00D50E5A"/>
    <w:rsid w:val="00D51D57"/>
    <w:rsid w:val="00D52F4E"/>
    <w:rsid w:val="00D534C5"/>
    <w:rsid w:val="00D539E0"/>
    <w:rsid w:val="00D53FF2"/>
    <w:rsid w:val="00D540E6"/>
    <w:rsid w:val="00D549C2"/>
    <w:rsid w:val="00D559AC"/>
    <w:rsid w:val="00D55AE3"/>
    <w:rsid w:val="00D55BBB"/>
    <w:rsid w:val="00D57B58"/>
    <w:rsid w:val="00D60C5D"/>
    <w:rsid w:val="00D6108F"/>
    <w:rsid w:val="00D6572E"/>
    <w:rsid w:val="00D665A3"/>
    <w:rsid w:val="00D66CA4"/>
    <w:rsid w:val="00D670D1"/>
    <w:rsid w:val="00D707F9"/>
    <w:rsid w:val="00D70DDC"/>
    <w:rsid w:val="00D728E3"/>
    <w:rsid w:val="00D7405A"/>
    <w:rsid w:val="00D740F0"/>
    <w:rsid w:val="00D752CD"/>
    <w:rsid w:val="00D7726B"/>
    <w:rsid w:val="00D807E7"/>
    <w:rsid w:val="00D8159B"/>
    <w:rsid w:val="00D81D69"/>
    <w:rsid w:val="00D83842"/>
    <w:rsid w:val="00D83F55"/>
    <w:rsid w:val="00D842F0"/>
    <w:rsid w:val="00D859A5"/>
    <w:rsid w:val="00D85A91"/>
    <w:rsid w:val="00D85DEB"/>
    <w:rsid w:val="00D860C9"/>
    <w:rsid w:val="00D87ACA"/>
    <w:rsid w:val="00D9009D"/>
    <w:rsid w:val="00D900A9"/>
    <w:rsid w:val="00D91EDF"/>
    <w:rsid w:val="00D931B5"/>
    <w:rsid w:val="00DA013A"/>
    <w:rsid w:val="00DA08B4"/>
    <w:rsid w:val="00DA0E9A"/>
    <w:rsid w:val="00DA11DE"/>
    <w:rsid w:val="00DA1633"/>
    <w:rsid w:val="00DA18A4"/>
    <w:rsid w:val="00DA3BCF"/>
    <w:rsid w:val="00DA3F1F"/>
    <w:rsid w:val="00DA436C"/>
    <w:rsid w:val="00DA45FC"/>
    <w:rsid w:val="00DA49AC"/>
    <w:rsid w:val="00DA65D5"/>
    <w:rsid w:val="00DA6F50"/>
    <w:rsid w:val="00DA7B8B"/>
    <w:rsid w:val="00DB019E"/>
    <w:rsid w:val="00DB01F3"/>
    <w:rsid w:val="00DB0271"/>
    <w:rsid w:val="00DB0672"/>
    <w:rsid w:val="00DB06EC"/>
    <w:rsid w:val="00DB073D"/>
    <w:rsid w:val="00DB10D9"/>
    <w:rsid w:val="00DB13FF"/>
    <w:rsid w:val="00DB3647"/>
    <w:rsid w:val="00DB69FC"/>
    <w:rsid w:val="00DB6FB5"/>
    <w:rsid w:val="00DB7D56"/>
    <w:rsid w:val="00DC0154"/>
    <w:rsid w:val="00DC0D9A"/>
    <w:rsid w:val="00DC0DE5"/>
    <w:rsid w:val="00DC1469"/>
    <w:rsid w:val="00DC1C01"/>
    <w:rsid w:val="00DC1D06"/>
    <w:rsid w:val="00DC3484"/>
    <w:rsid w:val="00DC392F"/>
    <w:rsid w:val="00DC4CE4"/>
    <w:rsid w:val="00DC55E0"/>
    <w:rsid w:val="00DC5EA9"/>
    <w:rsid w:val="00DC62AC"/>
    <w:rsid w:val="00DD0746"/>
    <w:rsid w:val="00DD104C"/>
    <w:rsid w:val="00DD130C"/>
    <w:rsid w:val="00DD18B5"/>
    <w:rsid w:val="00DD1946"/>
    <w:rsid w:val="00DD2CAD"/>
    <w:rsid w:val="00DD2E80"/>
    <w:rsid w:val="00DD3B5D"/>
    <w:rsid w:val="00DD3D63"/>
    <w:rsid w:val="00DD5832"/>
    <w:rsid w:val="00DD5ABC"/>
    <w:rsid w:val="00DD60E5"/>
    <w:rsid w:val="00DD613F"/>
    <w:rsid w:val="00DE1D8A"/>
    <w:rsid w:val="00DE25F3"/>
    <w:rsid w:val="00DE3138"/>
    <w:rsid w:val="00DE3461"/>
    <w:rsid w:val="00DE4957"/>
    <w:rsid w:val="00DE57D4"/>
    <w:rsid w:val="00DE59F1"/>
    <w:rsid w:val="00DE5B54"/>
    <w:rsid w:val="00DE625F"/>
    <w:rsid w:val="00DE7AA6"/>
    <w:rsid w:val="00DF06FC"/>
    <w:rsid w:val="00DF093F"/>
    <w:rsid w:val="00DF0A4D"/>
    <w:rsid w:val="00DF0F91"/>
    <w:rsid w:val="00DF15C1"/>
    <w:rsid w:val="00DF20BD"/>
    <w:rsid w:val="00DF3027"/>
    <w:rsid w:val="00DF3985"/>
    <w:rsid w:val="00DF5C06"/>
    <w:rsid w:val="00DF627E"/>
    <w:rsid w:val="00E00AC2"/>
    <w:rsid w:val="00E00E97"/>
    <w:rsid w:val="00E012EE"/>
    <w:rsid w:val="00E030C6"/>
    <w:rsid w:val="00E034E3"/>
    <w:rsid w:val="00E03991"/>
    <w:rsid w:val="00E044C9"/>
    <w:rsid w:val="00E04664"/>
    <w:rsid w:val="00E05241"/>
    <w:rsid w:val="00E0601A"/>
    <w:rsid w:val="00E079AE"/>
    <w:rsid w:val="00E079F7"/>
    <w:rsid w:val="00E10FB4"/>
    <w:rsid w:val="00E119C8"/>
    <w:rsid w:val="00E1507E"/>
    <w:rsid w:val="00E1559F"/>
    <w:rsid w:val="00E1692A"/>
    <w:rsid w:val="00E1720D"/>
    <w:rsid w:val="00E2160D"/>
    <w:rsid w:val="00E21723"/>
    <w:rsid w:val="00E228DF"/>
    <w:rsid w:val="00E22B9B"/>
    <w:rsid w:val="00E23152"/>
    <w:rsid w:val="00E24115"/>
    <w:rsid w:val="00E242B7"/>
    <w:rsid w:val="00E24348"/>
    <w:rsid w:val="00E24435"/>
    <w:rsid w:val="00E25D89"/>
    <w:rsid w:val="00E279BC"/>
    <w:rsid w:val="00E27E08"/>
    <w:rsid w:val="00E30650"/>
    <w:rsid w:val="00E309BF"/>
    <w:rsid w:val="00E30A9C"/>
    <w:rsid w:val="00E30E55"/>
    <w:rsid w:val="00E319C2"/>
    <w:rsid w:val="00E31F06"/>
    <w:rsid w:val="00E349CE"/>
    <w:rsid w:val="00E34DFE"/>
    <w:rsid w:val="00E35F85"/>
    <w:rsid w:val="00E36993"/>
    <w:rsid w:val="00E37217"/>
    <w:rsid w:val="00E37B07"/>
    <w:rsid w:val="00E41A46"/>
    <w:rsid w:val="00E41BAA"/>
    <w:rsid w:val="00E448B4"/>
    <w:rsid w:val="00E451E0"/>
    <w:rsid w:val="00E45606"/>
    <w:rsid w:val="00E462D5"/>
    <w:rsid w:val="00E50225"/>
    <w:rsid w:val="00E51174"/>
    <w:rsid w:val="00E51D1A"/>
    <w:rsid w:val="00E52C3A"/>
    <w:rsid w:val="00E53CB4"/>
    <w:rsid w:val="00E543F2"/>
    <w:rsid w:val="00E547B4"/>
    <w:rsid w:val="00E54CB2"/>
    <w:rsid w:val="00E57A55"/>
    <w:rsid w:val="00E60314"/>
    <w:rsid w:val="00E6061A"/>
    <w:rsid w:val="00E629B3"/>
    <w:rsid w:val="00E63601"/>
    <w:rsid w:val="00E6765B"/>
    <w:rsid w:val="00E711D4"/>
    <w:rsid w:val="00E712C2"/>
    <w:rsid w:val="00E717ED"/>
    <w:rsid w:val="00E74DE4"/>
    <w:rsid w:val="00E76101"/>
    <w:rsid w:val="00E763ED"/>
    <w:rsid w:val="00E76C46"/>
    <w:rsid w:val="00E8011D"/>
    <w:rsid w:val="00E80E66"/>
    <w:rsid w:val="00E81582"/>
    <w:rsid w:val="00E81805"/>
    <w:rsid w:val="00E81885"/>
    <w:rsid w:val="00E82280"/>
    <w:rsid w:val="00E82710"/>
    <w:rsid w:val="00E836D6"/>
    <w:rsid w:val="00E83DF7"/>
    <w:rsid w:val="00E8626B"/>
    <w:rsid w:val="00E86EE9"/>
    <w:rsid w:val="00E8738C"/>
    <w:rsid w:val="00E87B96"/>
    <w:rsid w:val="00E87F57"/>
    <w:rsid w:val="00E901F9"/>
    <w:rsid w:val="00E91630"/>
    <w:rsid w:val="00E91C52"/>
    <w:rsid w:val="00E91E10"/>
    <w:rsid w:val="00E92A60"/>
    <w:rsid w:val="00E92BE5"/>
    <w:rsid w:val="00E92F36"/>
    <w:rsid w:val="00E937C5"/>
    <w:rsid w:val="00E93DD3"/>
    <w:rsid w:val="00E9622F"/>
    <w:rsid w:val="00E973FB"/>
    <w:rsid w:val="00EA17A8"/>
    <w:rsid w:val="00EA19E4"/>
    <w:rsid w:val="00EA1CA7"/>
    <w:rsid w:val="00EA2A35"/>
    <w:rsid w:val="00EA476A"/>
    <w:rsid w:val="00EA60EE"/>
    <w:rsid w:val="00EA7A5D"/>
    <w:rsid w:val="00EA7C9C"/>
    <w:rsid w:val="00EB0602"/>
    <w:rsid w:val="00EB23E1"/>
    <w:rsid w:val="00EB2775"/>
    <w:rsid w:val="00EB50A4"/>
    <w:rsid w:val="00EB6169"/>
    <w:rsid w:val="00EB6868"/>
    <w:rsid w:val="00EB7505"/>
    <w:rsid w:val="00EC0363"/>
    <w:rsid w:val="00EC1B2F"/>
    <w:rsid w:val="00EC1D73"/>
    <w:rsid w:val="00EC3D85"/>
    <w:rsid w:val="00EC4047"/>
    <w:rsid w:val="00EC4A97"/>
    <w:rsid w:val="00EC4DC5"/>
    <w:rsid w:val="00EC4E71"/>
    <w:rsid w:val="00EC77B8"/>
    <w:rsid w:val="00EC7A85"/>
    <w:rsid w:val="00ED0B73"/>
    <w:rsid w:val="00ED1246"/>
    <w:rsid w:val="00ED1480"/>
    <w:rsid w:val="00ED3AF1"/>
    <w:rsid w:val="00ED4DCC"/>
    <w:rsid w:val="00ED543C"/>
    <w:rsid w:val="00ED5C0B"/>
    <w:rsid w:val="00ED600C"/>
    <w:rsid w:val="00ED699E"/>
    <w:rsid w:val="00ED6ED3"/>
    <w:rsid w:val="00ED78C1"/>
    <w:rsid w:val="00EE0194"/>
    <w:rsid w:val="00EE055B"/>
    <w:rsid w:val="00EE070F"/>
    <w:rsid w:val="00EE0E0E"/>
    <w:rsid w:val="00EE175D"/>
    <w:rsid w:val="00EE22AF"/>
    <w:rsid w:val="00EE65A1"/>
    <w:rsid w:val="00EE68AB"/>
    <w:rsid w:val="00EE6D8F"/>
    <w:rsid w:val="00EE7BC6"/>
    <w:rsid w:val="00EF0970"/>
    <w:rsid w:val="00EF13DC"/>
    <w:rsid w:val="00EF1C22"/>
    <w:rsid w:val="00EF2096"/>
    <w:rsid w:val="00EF60EF"/>
    <w:rsid w:val="00EF643B"/>
    <w:rsid w:val="00EF684C"/>
    <w:rsid w:val="00EF6B83"/>
    <w:rsid w:val="00EF70AA"/>
    <w:rsid w:val="00EF735F"/>
    <w:rsid w:val="00F00866"/>
    <w:rsid w:val="00F01152"/>
    <w:rsid w:val="00F0123A"/>
    <w:rsid w:val="00F033A1"/>
    <w:rsid w:val="00F03FE7"/>
    <w:rsid w:val="00F040EA"/>
    <w:rsid w:val="00F04712"/>
    <w:rsid w:val="00F0729B"/>
    <w:rsid w:val="00F075BE"/>
    <w:rsid w:val="00F10430"/>
    <w:rsid w:val="00F15994"/>
    <w:rsid w:val="00F20624"/>
    <w:rsid w:val="00F22D08"/>
    <w:rsid w:val="00F23FA2"/>
    <w:rsid w:val="00F249BA"/>
    <w:rsid w:val="00F27070"/>
    <w:rsid w:val="00F274EC"/>
    <w:rsid w:val="00F306F5"/>
    <w:rsid w:val="00F312B4"/>
    <w:rsid w:val="00F31BB2"/>
    <w:rsid w:val="00F32072"/>
    <w:rsid w:val="00F33AF7"/>
    <w:rsid w:val="00F33BDE"/>
    <w:rsid w:val="00F3491F"/>
    <w:rsid w:val="00F3666D"/>
    <w:rsid w:val="00F371BF"/>
    <w:rsid w:val="00F40C95"/>
    <w:rsid w:val="00F418F6"/>
    <w:rsid w:val="00F43697"/>
    <w:rsid w:val="00F43725"/>
    <w:rsid w:val="00F43C92"/>
    <w:rsid w:val="00F446BD"/>
    <w:rsid w:val="00F45284"/>
    <w:rsid w:val="00F45637"/>
    <w:rsid w:val="00F45FA4"/>
    <w:rsid w:val="00F46BFB"/>
    <w:rsid w:val="00F46F94"/>
    <w:rsid w:val="00F47591"/>
    <w:rsid w:val="00F506AF"/>
    <w:rsid w:val="00F51154"/>
    <w:rsid w:val="00F51627"/>
    <w:rsid w:val="00F5183B"/>
    <w:rsid w:val="00F51DED"/>
    <w:rsid w:val="00F5220C"/>
    <w:rsid w:val="00F534A4"/>
    <w:rsid w:val="00F53797"/>
    <w:rsid w:val="00F608F0"/>
    <w:rsid w:val="00F6136A"/>
    <w:rsid w:val="00F63187"/>
    <w:rsid w:val="00F63393"/>
    <w:rsid w:val="00F644DE"/>
    <w:rsid w:val="00F64F5B"/>
    <w:rsid w:val="00F66197"/>
    <w:rsid w:val="00F67890"/>
    <w:rsid w:val="00F678DE"/>
    <w:rsid w:val="00F67B1B"/>
    <w:rsid w:val="00F7039D"/>
    <w:rsid w:val="00F7092C"/>
    <w:rsid w:val="00F709B7"/>
    <w:rsid w:val="00F726AB"/>
    <w:rsid w:val="00F726C6"/>
    <w:rsid w:val="00F726E6"/>
    <w:rsid w:val="00F73862"/>
    <w:rsid w:val="00F73D48"/>
    <w:rsid w:val="00F74E16"/>
    <w:rsid w:val="00F75082"/>
    <w:rsid w:val="00F7721D"/>
    <w:rsid w:val="00F7741C"/>
    <w:rsid w:val="00F8008E"/>
    <w:rsid w:val="00F80D91"/>
    <w:rsid w:val="00F835E6"/>
    <w:rsid w:val="00F83E11"/>
    <w:rsid w:val="00F84222"/>
    <w:rsid w:val="00F85EFD"/>
    <w:rsid w:val="00F869C7"/>
    <w:rsid w:val="00F86BE7"/>
    <w:rsid w:val="00F87435"/>
    <w:rsid w:val="00F87ED0"/>
    <w:rsid w:val="00F909E0"/>
    <w:rsid w:val="00F91D61"/>
    <w:rsid w:val="00F934A9"/>
    <w:rsid w:val="00F94B2C"/>
    <w:rsid w:val="00F94CD2"/>
    <w:rsid w:val="00F96372"/>
    <w:rsid w:val="00F9657C"/>
    <w:rsid w:val="00F96FA6"/>
    <w:rsid w:val="00FA037D"/>
    <w:rsid w:val="00FA16BD"/>
    <w:rsid w:val="00FA1831"/>
    <w:rsid w:val="00FA2A0A"/>
    <w:rsid w:val="00FA4151"/>
    <w:rsid w:val="00FA4643"/>
    <w:rsid w:val="00FA7EE0"/>
    <w:rsid w:val="00FA7F6E"/>
    <w:rsid w:val="00FB10FC"/>
    <w:rsid w:val="00FB16F9"/>
    <w:rsid w:val="00FB1BF9"/>
    <w:rsid w:val="00FB2714"/>
    <w:rsid w:val="00FB2C4C"/>
    <w:rsid w:val="00FB4726"/>
    <w:rsid w:val="00FB6252"/>
    <w:rsid w:val="00FB6AE7"/>
    <w:rsid w:val="00FB7123"/>
    <w:rsid w:val="00FC1550"/>
    <w:rsid w:val="00FC18BB"/>
    <w:rsid w:val="00FC2127"/>
    <w:rsid w:val="00FC2206"/>
    <w:rsid w:val="00FC2B16"/>
    <w:rsid w:val="00FC2C0C"/>
    <w:rsid w:val="00FC2F9E"/>
    <w:rsid w:val="00FC345B"/>
    <w:rsid w:val="00FC491E"/>
    <w:rsid w:val="00FC59A5"/>
    <w:rsid w:val="00FC74A9"/>
    <w:rsid w:val="00FD0859"/>
    <w:rsid w:val="00FD239D"/>
    <w:rsid w:val="00FD2CF8"/>
    <w:rsid w:val="00FD2E5D"/>
    <w:rsid w:val="00FD420C"/>
    <w:rsid w:val="00FD50AC"/>
    <w:rsid w:val="00FD5407"/>
    <w:rsid w:val="00FD58A7"/>
    <w:rsid w:val="00FD6CAF"/>
    <w:rsid w:val="00FD7485"/>
    <w:rsid w:val="00FE070E"/>
    <w:rsid w:val="00FE16F5"/>
    <w:rsid w:val="00FE1AA8"/>
    <w:rsid w:val="00FE1BAD"/>
    <w:rsid w:val="00FE2BC6"/>
    <w:rsid w:val="00FE42AE"/>
    <w:rsid w:val="00FE55CF"/>
    <w:rsid w:val="00FE6097"/>
    <w:rsid w:val="00FE6508"/>
    <w:rsid w:val="00FE7E00"/>
    <w:rsid w:val="00FF12FE"/>
    <w:rsid w:val="00FF24E7"/>
    <w:rsid w:val="00FF3CB5"/>
    <w:rsid w:val="00FF5245"/>
    <w:rsid w:val="00FF52F2"/>
    <w:rsid w:val="00FF5467"/>
    <w:rsid w:val="00FF5590"/>
    <w:rsid w:val="00FF5672"/>
    <w:rsid w:val="00FF5AD9"/>
    <w:rsid w:val="00FF635C"/>
    <w:rsid w:val="00FF6AB2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3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803"/>
    <w:pPr>
      <w:ind w:left="720"/>
      <w:contextualSpacing/>
    </w:pPr>
  </w:style>
  <w:style w:type="character" w:customStyle="1" w:styleId="cal-last-update-tag">
    <w:name w:val="cal-last-update-tag"/>
    <w:basedOn w:val="DefaultParagraphFont"/>
    <w:rsid w:val="0063262B"/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8B0363"/>
    <w:pPr>
      <w:spacing w:before="120" w:after="120" w:line="312" w:lineRule="auto"/>
    </w:pPr>
    <w:rPr>
      <w:sz w:val="28"/>
      <w:szCs w:val="22"/>
    </w:rPr>
  </w:style>
  <w:style w:type="paragraph" w:styleId="BodyText">
    <w:name w:val="Body Text"/>
    <w:basedOn w:val="Normal"/>
    <w:link w:val="BodyTextChar"/>
    <w:rsid w:val="008E3F9B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8E3F9B"/>
    <w:rPr>
      <w:rFonts w:eastAsia="Times New Roman" w:cs="Times New Roman"/>
      <w:b/>
      <w:bCs/>
      <w:sz w:val="28"/>
      <w:szCs w:val="24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rsid w:val="002667B2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75FC6-76C0-4364-82F9-13A3766A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3337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1916</cp:revision>
  <cp:lastPrinted>2023-08-29T02:07:00Z</cp:lastPrinted>
  <dcterms:created xsi:type="dcterms:W3CDTF">2022-08-08T03:27:00Z</dcterms:created>
  <dcterms:modified xsi:type="dcterms:W3CDTF">2025-03-11T02:40:00Z</dcterms:modified>
</cp:coreProperties>
</file>